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9B" w:rsidRPr="000D0A88" w:rsidRDefault="003977C5" w:rsidP="003977C5">
      <w:pPr>
        <w:spacing w:after="0" w:line="240" w:lineRule="auto"/>
        <w:ind w:firstLine="54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 w:rsidR="006F799B" w:rsidRPr="000D0A88">
        <w:rPr>
          <w:bCs w:val="0"/>
          <w:sz w:val="28"/>
          <w:szCs w:val="28"/>
        </w:rPr>
        <w:t>КРЮКОВСКОЕ СЕЛЬСКОЕ  ПОСЕЛЕНИЕ</w:t>
      </w:r>
    </w:p>
    <w:p w:rsidR="006F799B" w:rsidRPr="000D0A88" w:rsidRDefault="006F799B" w:rsidP="00872B0E">
      <w:pPr>
        <w:spacing w:after="0" w:line="240" w:lineRule="auto"/>
        <w:ind w:firstLine="540"/>
        <w:jc w:val="center"/>
        <w:rPr>
          <w:bCs w:val="0"/>
          <w:sz w:val="28"/>
          <w:szCs w:val="28"/>
        </w:rPr>
      </w:pPr>
      <w:r w:rsidRPr="000D0A88">
        <w:rPr>
          <w:bCs w:val="0"/>
          <w:sz w:val="28"/>
          <w:szCs w:val="28"/>
        </w:rPr>
        <w:t>МУНИЦИПАЛЬНОГО  РАЙОНА «БОРИСОВСКИЙ  РАЙОН»</w:t>
      </w:r>
    </w:p>
    <w:p w:rsidR="006F799B" w:rsidRPr="000D0A88" w:rsidRDefault="006F799B" w:rsidP="00872B0E">
      <w:pPr>
        <w:spacing w:after="0" w:line="240" w:lineRule="auto"/>
        <w:ind w:firstLine="540"/>
        <w:jc w:val="center"/>
        <w:rPr>
          <w:bCs w:val="0"/>
          <w:sz w:val="28"/>
          <w:szCs w:val="28"/>
        </w:rPr>
      </w:pPr>
      <w:r w:rsidRPr="000D0A88">
        <w:rPr>
          <w:bCs w:val="0"/>
          <w:sz w:val="28"/>
          <w:szCs w:val="28"/>
        </w:rPr>
        <w:t>БЕЛГОРОДСКОЙ  ОБЛАСТИ</w:t>
      </w:r>
    </w:p>
    <w:p w:rsidR="006F799B" w:rsidRPr="000D0A88" w:rsidRDefault="006F799B" w:rsidP="00872B0E">
      <w:pPr>
        <w:spacing w:after="0" w:line="240" w:lineRule="auto"/>
        <w:jc w:val="both"/>
        <w:rPr>
          <w:bCs w:val="0"/>
          <w:sz w:val="28"/>
          <w:szCs w:val="28"/>
        </w:rPr>
      </w:pPr>
    </w:p>
    <w:p w:rsidR="006F799B" w:rsidRPr="000D0A88" w:rsidRDefault="006F799B" w:rsidP="00872B0E">
      <w:pPr>
        <w:spacing w:after="0" w:line="240" w:lineRule="auto"/>
        <w:jc w:val="center"/>
        <w:rPr>
          <w:bCs w:val="0"/>
          <w:sz w:val="28"/>
          <w:szCs w:val="28"/>
        </w:rPr>
      </w:pPr>
      <w:r w:rsidRPr="000D0A88">
        <w:rPr>
          <w:bCs w:val="0"/>
          <w:sz w:val="28"/>
          <w:szCs w:val="28"/>
        </w:rPr>
        <w:t>АДМИНИСТРАЦИЯ КРЮКОВСКОГО СЕЛЬСКОГО ПОСЕЛЕНИЯ</w:t>
      </w:r>
    </w:p>
    <w:p w:rsidR="006F799B" w:rsidRPr="000D0A88" w:rsidRDefault="006F799B" w:rsidP="00872B0E">
      <w:pPr>
        <w:spacing w:after="0" w:line="240" w:lineRule="auto"/>
        <w:ind w:firstLine="540"/>
        <w:jc w:val="both"/>
        <w:rPr>
          <w:bCs w:val="0"/>
          <w:sz w:val="28"/>
          <w:szCs w:val="28"/>
        </w:rPr>
      </w:pPr>
    </w:p>
    <w:p w:rsidR="006F799B" w:rsidRPr="00323D8B" w:rsidRDefault="006F799B" w:rsidP="00872B0E">
      <w:pPr>
        <w:spacing w:after="0" w:line="24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F799B" w:rsidRPr="000D0A88" w:rsidRDefault="006F799B" w:rsidP="00872B0E">
      <w:pPr>
        <w:ind w:firstLine="540"/>
        <w:jc w:val="both"/>
        <w:rPr>
          <w:b w:val="0"/>
          <w:sz w:val="28"/>
          <w:szCs w:val="28"/>
        </w:rPr>
      </w:pPr>
    </w:p>
    <w:p w:rsidR="006F799B" w:rsidRPr="000D0A88" w:rsidRDefault="006F799B" w:rsidP="00872B0E">
      <w:pPr>
        <w:rPr>
          <w:sz w:val="28"/>
          <w:szCs w:val="28"/>
          <w:u w:val="single"/>
        </w:rPr>
      </w:pPr>
      <w:r>
        <w:rPr>
          <w:b w:val="0"/>
          <w:sz w:val="28"/>
          <w:szCs w:val="28"/>
        </w:rPr>
        <w:t>«</w:t>
      </w:r>
      <w:r w:rsidR="003977C5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>»</w:t>
      </w:r>
      <w:r w:rsidR="003977C5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 2023</w:t>
      </w:r>
      <w:r w:rsidRPr="000D0A88">
        <w:rPr>
          <w:b w:val="0"/>
          <w:sz w:val="28"/>
          <w:szCs w:val="28"/>
        </w:rPr>
        <w:t xml:space="preserve"> года</w:t>
      </w:r>
      <w:r w:rsidRPr="000D0A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3977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3977C5">
        <w:rPr>
          <w:sz w:val="28"/>
          <w:szCs w:val="28"/>
        </w:rPr>
        <w:t xml:space="preserve">        </w:t>
      </w:r>
      <w:r w:rsidRPr="000D0A88">
        <w:rPr>
          <w:sz w:val="28"/>
          <w:szCs w:val="28"/>
        </w:rPr>
        <w:t>№</w:t>
      </w:r>
      <w:r w:rsidR="003977C5">
        <w:rPr>
          <w:sz w:val="28"/>
          <w:szCs w:val="28"/>
        </w:rPr>
        <w:t xml:space="preserve"> 148-р</w:t>
      </w:r>
    </w:p>
    <w:p w:rsidR="006F799B" w:rsidRPr="000D0A88" w:rsidRDefault="006F799B" w:rsidP="00872B0E">
      <w:pPr>
        <w:autoSpaceDE w:val="0"/>
        <w:autoSpaceDN w:val="0"/>
        <w:adjustRightInd w:val="0"/>
        <w:rPr>
          <w:bCs w:val="0"/>
          <w:kern w:val="24"/>
          <w:sz w:val="28"/>
          <w:szCs w:val="28"/>
        </w:rPr>
      </w:pPr>
    </w:p>
    <w:p w:rsidR="006F799B" w:rsidRPr="000D0A88" w:rsidRDefault="006F799B" w:rsidP="00872B0E">
      <w:pPr>
        <w:autoSpaceDE w:val="0"/>
        <w:autoSpaceDN w:val="0"/>
        <w:adjustRightInd w:val="0"/>
        <w:rPr>
          <w:sz w:val="28"/>
          <w:szCs w:val="28"/>
        </w:rPr>
      </w:pPr>
      <w:r w:rsidRPr="000D0A88">
        <w:rPr>
          <w:bCs w:val="0"/>
          <w:kern w:val="24"/>
          <w:sz w:val="28"/>
          <w:szCs w:val="28"/>
        </w:rPr>
        <w:t>Об утверждении нормативных затрат</w:t>
      </w:r>
    </w:p>
    <w:p w:rsidR="006F799B" w:rsidRPr="000D0A88" w:rsidRDefault="006F799B" w:rsidP="00872B0E">
      <w:pPr>
        <w:autoSpaceDE w:val="0"/>
        <w:autoSpaceDN w:val="0"/>
        <w:adjustRightInd w:val="0"/>
        <w:ind w:firstLine="540"/>
        <w:jc w:val="both"/>
        <w:rPr>
          <w:b w:val="0"/>
          <w:bCs w:val="0"/>
          <w:sz w:val="28"/>
          <w:szCs w:val="28"/>
        </w:rPr>
      </w:pPr>
      <w:proofErr w:type="gramStart"/>
      <w:r w:rsidRPr="000D0A88">
        <w:rPr>
          <w:b w:val="0"/>
          <w:bCs w:val="0"/>
          <w:sz w:val="28"/>
          <w:szCs w:val="28"/>
        </w:rPr>
        <w:t xml:space="preserve">В соответствии с </w:t>
      </w:r>
      <w:hyperlink r:id="rId5" w:history="1">
        <w:r w:rsidRPr="000D0A88">
          <w:rPr>
            <w:b w:val="0"/>
            <w:bCs w:val="0"/>
            <w:sz w:val="28"/>
            <w:szCs w:val="28"/>
            <w:u w:val="single"/>
          </w:rPr>
          <w:t>частью 5 статьи 19</w:t>
        </w:r>
      </w:hyperlink>
      <w:r w:rsidRPr="000D0A88">
        <w:rPr>
          <w:b w:val="0"/>
          <w:bCs w:val="0"/>
          <w:sz w:val="28"/>
          <w:szCs w:val="28"/>
        </w:rPr>
        <w:t xml:space="preserve"> Федерального закона  от 05.04.2013 года №44-ФЗ "О контрактной системе в сфере закупок товаров, работ, услуг для обеспечения государственных и муниципальных нужд", </w:t>
      </w:r>
      <w:r w:rsidRPr="000D0A88">
        <w:rPr>
          <w:b w:val="0"/>
          <w:sz w:val="28"/>
          <w:szCs w:val="28"/>
        </w:rPr>
        <w:t xml:space="preserve">постановлением администрации Крюковского сельского поселения муниципального района «Борисовский </w:t>
      </w:r>
      <w:r>
        <w:rPr>
          <w:b w:val="0"/>
          <w:sz w:val="28"/>
          <w:szCs w:val="28"/>
        </w:rPr>
        <w:t>район» Белгородской области от 26</w:t>
      </w:r>
      <w:r w:rsidRPr="000D0A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Pr="000D0A88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8</w:t>
      </w:r>
      <w:r w:rsidRPr="000D0A88">
        <w:rPr>
          <w:b w:val="0"/>
          <w:sz w:val="28"/>
          <w:szCs w:val="28"/>
        </w:rPr>
        <w:t xml:space="preserve"> года   №</w:t>
      </w:r>
      <w:r>
        <w:rPr>
          <w:b w:val="0"/>
          <w:sz w:val="28"/>
          <w:szCs w:val="28"/>
        </w:rPr>
        <w:t>12</w:t>
      </w:r>
      <w:r w:rsidRPr="000D0A88">
        <w:rPr>
          <w:b w:val="0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</w:t>
      </w:r>
      <w:proofErr w:type="gramEnd"/>
      <w:r w:rsidRPr="000D0A88">
        <w:rPr>
          <w:b w:val="0"/>
          <w:sz w:val="28"/>
          <w:szCs w:val="28"/>
        </w:rPr>
        <w:t xml:space="preserve"> </w:t>
      </w:r>
      <w:proofErr w:type="gramStart"/>
      <w:r w:rsidRPr="000D0A88">
        <w:rPr>
          <w:b w:val="0"/>
          <w:sz w:val="28"/>
          <w:szCs w:val="28"/>
        </w:rPr>
        <w:t xml:space="preserve">для обеспечения муниципальных нужд  органов местного самоуправления Крюковского сельского поселения муниципального района «Борисовский район» Белгородской области, содержанию указанных актов и обеспечению их исполнения» </w:t>
      </w:r>
      <w:r w:rsidRPr="000D0A88">
        <w:rPr>
          <w:b w:val="0"/>
          <w:bCs w:val="0"/>
          <w:sz w:val="28"/>
          <w:szCs w:val="28"/>
        </w:rPr>
        <w:t xml:space="preserve">и </w:t>
      </w:r>
      <w:hyperlink r:id="rId6" w:history="1">
        <w:r w:rsidRPr="000D0A88">
          <w:rPr>
            <w:b w:val="0"/>
            <w:bCs w:val="0"/>
            <w:sz w:val="28"/>
            <w:szCs w:val="28"/>
            <w:u w:val="single"/>
          </w:rPr>
          <w:t>Правилами</w:t>
        </w:r>
      </w:hyperlink>
      <w:r w:rsidRPr="000D0A88">
        <w:rPr>
          <w:b w:val="0"/>
          <w:bCs w:val="0"/>
          <w:sz w:val="28"/>
          <w:szCs w:val="28"/>
        </w:rPr>
        <w:t xml:space="preserve"> определения нормативных затрат на обеспечение функций  органов  местного самоуправления Крюковского сельского поселения муниципального района «Борисовский район» Белгородской, включая соответственно подведомственные казенные учреждения от 27 мая 2016 года г. №10, а также в целях повышения эффективности</w:t>
      </w:r>
      <w:proofErr w:type="gramEnd"/>
      <w:r w:rsidRPr="000D0A88">
        <w:rPr>
          <w:b w:val="0"/>
          <w:bCs w:val="0"/>
          <w:sz w:val="28"/>
          <w:szCs w:val="28"/>
        </w:rPr>
        <w:t xml:space="preserve"> бюджетных расходов и организации процесса бюджетного планирования приказываю:</w:t>
      </w:r>
    </w:p>
    <w:p w:rsidR="006F799B" w:rsidRPr="000D0A88" w:rsidRDefault="006F799B" w:rsidP="00872B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Pr="000D0A88">
        <w:rPr>
          <w:b w:val="0"/>
          <w:bCs w:val="0"/>
          <w:sz w:val="28"/>
          <w:szCs w:val="28"/>
        </w:rPr>
        <w:t xml:space="preserve">Утвердить прилагаемые «Нормативные </w:t>
      </w:r>
      <w:hyperlink r:id="rId7" w:anchor="P32" w:history="1">
        <w:r w:rsidRPr="000D0A88">
          <w:rPr>
            <w:b w:val="0"/>
            <w:bCs w:val="0"/>
            <w:sz w:val="28"/>
            <w:szCs w:val="28"/>
          </w:rPr>
          <w:t>затраты</w:t>
        </w:r>
      </w:hyperlink>
      <w:r w:rsidRPr="000D0A88">
        <w:rPr>
          <w:b w:val="0"/>
          <w:bCs w:val="0"/>
          <w:sz w:val="28"/>
          <w:szCs w:val="28"/>
        </w:rPr>
        <w:t xml:space="preserve"> на обеспечение функций Крюковского сельского поселения.</w:t>
      </w:r>
    </w:p>
    <w:p w:rsidR="006F799B" w:rsidRPr="000D0A88" w:rsidRDefault="006F799B" w:rsidP="00872B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Заместителю г</w:t>
      </w:r>
      <w:r w:rsidRPr="000D0A88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 администрации Жуковой Р.В.</w:t>
      </w:r>
      <w:r w:rsidRPr="000D0A88">
        <w:rPr>
          <w:b w:val="0"/>
          <w:bCs w:val="0"/>
          <w:sz w:val="28"/>
          <w:szCs w:val="28"/>
        </w:rPr>
        <w:t xml:space="preserve"> </w:t>
      </w:r>
      <w:proofErr w:type="gramStart"/>
      <w:r w:rsidRPr="000D0A88">
        <w:rPr>
          <w:b w:val="0"/>
          <w:bCs w:val="0"/>
          <w:sz w:val="28"/>
          <w:szCs w:val="28"/>
        </w:rPr>
        <w:t>разместить</w:t>
      </w:r>
      <w:proofErr w:type="gramEnd"/>
      <w:r w:rsidRPr="000D0A88">
        <w:rPr>
          <w:b w:val="0"/>
          <w:bCs w:val="0"/>
          <w:sz w:val="28"/>
          <w:szCs w:val="28"/>
        </w:rPr>
        <w:t xml:space="preserve"> настоящее распоряжение в течение 7 рабочих дней со дня его принятия в единой информационной системе в сфере закупок.</w:t>
      </w:r>
    </w:p>
    <w:p w:rsidR="006F799B" w:rsidRPr="000D0A88" w:rsidRDefault="006F799B" w:rsidP="00872B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0D0A88">
        <w:rPr>
          <w:b w:val="0"/>
          <w:sz w:val="28"/>
          <w:szCs w:val="28"/>
        </w:rPr>
        <w:t>Осуществлять пересмотр нормативных затрат на обеспечение функций администрации Крюковско</w:t>
      </w:r>
      <w:r>
        <w:rPr>
          <w:b w:val="0"/>
          <w:sz w:val="28"/>
          <w:szCs w:val="28"/>
        </w:rPr>
        <w:t xml:space="preserve">го сельского поселения </w:t>
      </w:r>
      <w:r w:rsidRPr="000D0A88">
        <w:rPr>
          <w:b w:val="0"/>
          <w:sz w:val="28"/>
          <w:szCs w:val="28"/>
        </w:rPr>
        <w:t>не реже одного раза в год.</w:t>
      </w:r>
    </w:p>
    <w:p w:rsidR="006F799B" w:rsidRPr="000D0A88" w:rsidRDefault="006F799B" w:rsidP="00872B0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 w:rsidRPr="000D0A88">
        <w:rPr>
          <w:b w:val="0"/>
          <w:sz w:val="28"/>
          <w:szCs w:val="28"/>
        </w:rPr>
        <w:t>Контроль за</w:t>
      </w:r>
      <w:proofErr w:type="gramEnd"/>
      <w:r w:rsidRPr="000D0A88">
        <w:rPr>
          <w:b w:val="0"/>
          <w:sz w:val="28"/>
          <w:szCs w:val="28"/>
        </w:rPr>
        <w:t xml:space="preserve"> исполнением распоряжения оставляю за собой.</w:t>
      </w:r>
    </w:p>
    <w:p w:rsidR="006F799B" w:rsidRDefault="006F799B" w:rsidP="00872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99B" w:rsidRPr="000D0A88" w:rsidRDefault="006F799B" w:rsidP="00872B0E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Par20"/>
      <w:bookmarkEnd w:id="0"/>
      <w:r w:rsidRPr="000D0A8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F799B" w:rsidRDefault="006F799B" w:rsidP="00872B0E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D0A88">
        <w:rPr>
          <w:rFonts w:ascii="Times New Roman" w:hAnsi="Times New Roman" w:cs="Times New Roman"/>
          <w:b/>
          <w:sz w:val="28"/>
          <w:szCs w:val="28"/>
        </w:rPr>
        <w:t>Крюковского сельского поселения                                            В.А. Колесник</w:t>
      </w:r>
    </w:p>
    <w:p w:rsidR="006F799B" w:rsidRDefault="006F799B" w:rsidP="00872B0E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77C5" w:rsidRDefault="003977C5" w:rsidP="00B4594C">
      <w:pPr>
        <w:pStyle w:val="ConsPlusTitle"/>
        <w:ind w:left="5245"/>
        <w:rPr>
          <w:b w:val="0"/>
        </w:rPr>
      </w:pPr>
    </w:p>
    <w:p w:rsidR="006F799B" w:rsidRPr="001B1F12" w:rsidRDefault="006F799B" w:rsidP="00B4594C">
      <w:pPr>
        <w:pStyle w:val="ConsPlusTitle"/>
        <w:ind w:left="5245"/>
        <w:rPr>
          <w:b w:val="0"/>
        </w:rPr>
      </w:pPr>
      <w:r w:rsidRPr="001B1F12">
        <w:rPr>
          <w:b w:val="0"/>
        </w:rPr>
        <w:lastRenderedPageBreak/>
        <w:t>Приложение к распоряжению администрации Крюковского сельского поселения муниципального района "Борисовский район" Белгородской области</w:t>
      </w:r>
    </w:p>
    <w:p w:rsidR="006F799B" w:rsidRPr="001B1F12" w:rsidRDefault="006F799B" w:rsidP="00B4594C">
      <w:pPr>
        <w:pStyle w:val="ConsPlusTitle"/>
        <w:ind w:left="5245"/>
        <w:rPr>
          <w:b w:val="0"/>
        </w:rPr>
      </w:pPr>
      <w:r w:rsidRPr="001B1F12">
        <w:rPr>
          <w:b w:val="0"/>
        </w:rPr>
        <w:t xml:space="preserve"> от «</w:t>
      </w:r>
      <w:r w:rsidR="003977C5">
        <w:rPr>
          <w:b w:val="0"/>
        </w:rPr>
        <w:t>25</w:t>
      </w:r>
      <w:r w:rsidRPr="001B1F12">
        <w:rPr>
          <w:b w:val="0"/>
        </w:rPr>
        <w:t xml:space="preserve">» </w:t>
      </w:r>
      <w:r w:rsidR="003977C5">
        <w:rPr>
          <w:b w:val="0"/>
        </w:rPr>
        <w:t>декабря</w:t>
      </w:r>
      <w:r w:rsidRPr="001B1F12">
        <w:rPr>
          <w:b w:val="0"/>
        </w:rPr>
        <w:t xml:space="preserve"> </w:t>
      </w:r>
      <w:r w:rsidRPr="001B1F12">
        <w:rPr>
          <w:b w:val="0"/>
          <w:u w:val="single"/>
        </w:rPr>
        <w:t>20</w:t>
      </w:r>
      <w:r>
        <w:rPr>
          <w:b w:val="0"/>
          <w:u w:val="single"/>
        </w:rPr>
        <w:t>23</w:t>
      </w:r>
      <w:r w:rsidRPr="001B1F12">
        <w:rPr>
          <w:b w:val="0"/>
        </w:rPr>
        <w:t xml:space="preserve"> года №</w:t>
      </w:r>
      <w:r w:rsidR="003977C5">
        <w:rPr>
          <w:b w:val="0"/>
        </w:rPr>
        <w:t>148-</w:t>
      </w:r>
      <w:r w:rsidRPr="001B1F12">
        <w:rPr>
          <w:b w:val="0"/>
          <w:u w:val="single"/>
        </w:rPr>
        <w:t>р</w:t>
      </w:r>
    </w:p>
    <w:p w:rsidR="006F799B" w:rsidRPr="000D0A88" w:rsidRDefault="006F799B" w:rsidP="00B4594C">
      <w:pPr>
        <w:pStyle w:val="ConsPlusTitle"/>
        <w:jc w:val="right"/>
      </w:pPr>
    </w:p>
    <w:p w:rsidR="006F799B" w:rsidRPr="000D0A88" w:rsidRDefault="006F799B" w:rsidP="00B4594C">
      <w:pPr>
        <w:pStyle w:val="ConsPlusTitle"/>
        <w:jc w:val="center"/>
      </w:pPr>
    </w:p>
    <w:p w:rsidR="006F799B" w:rsidRPr="000D0A88" w:rsidRDefault="006F799B" w:rsidP="00B4594C">
      <w:pPr>
        <w:pStyle w:val="ConsPlusTitle"/>
        <w:jc w:val="right"/>
        <w:rPr>
          <w:szCs w:val="24"/>
        </w:rPr>
      </w:pPr>
    </w:p>
    <w:p w:rsidR="006F799B" w:rsidRPr="000D0A88" w:rsidRDefault="006F799B" w:rsidP="00B4594C">
      <w:pPr>
        <w:pStyle w:val="ConsPlusTitle"/>
        <w:jc w:val="center"/>
        <w:rPr>
          <w:szCs w:val="24"/>
        </w:rPr>
      </w:pPr>
      <w:r w:rsidRPr="000D0A88">
        <w:rPr>
          <w:szCs w:val="24"/>
        </w:rPr>
        <w:t>НОРМАТИВНЫЕ ЗАТРАТЫ</w:t>
      </w:r>
    </w:p>
    <w:p w:rsidR="006F799B" w:rsidRPr="000D0A88" w:rsidRDefault="006F799B" w:rsidP="00B4594C">
      <w:pPr>
        <w:pStyle w:val="ConsPlusTitle"/>
        <w:jc w:val="center"/>
        <w:rPr>
          <w:szCs w:val="24"/>
        </w:rPr>
      </w:pPr>
      <w:r w:rsidRPr="000D0A88">
        <w:rPr>
          <w:szCs w:val="24"/>
        </w:rPr>
        <w:t>НА ОБЕСПЕЧЕНИЕ ФУНКЦИЙ АДМИНИСТРАЦИИ КРЮКОВСКОГО СЕЛЬСКОГО ПОСЕЛЕНИЯ МУНИЦИПАЛЬНОГО РАЙОНА «БОРИСОВСКИЙ РАЙОН»  БЕЛГОРОДСКОЙ ОБЛАСТИ</w:t>
      </w:r>
    </w:p>
    <w:p w:rsidR="006F799B" w:rsidRPr="000D0A88" w:rsidRDefault="006F799B" w:rsidP="00B4594C">
      <w:pPr>
        <w:pStyle w:val="ConsPlusNormal"/>
        <w:jc w:val="both"/>
        <w:rPr>
          <w:sz w:val="16"/>
          <w:szCs w:val="16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I. Общие положения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1. Настоящие нормативные затраты регулируют порядок определения нормативных затрат на обеспечение функций администрации Крюковского сельского поселения (далее – администрация) в части закупок товаров, работ и услуг (</w:t>
      </w:r>
      <w:proofErr w:type="spellStart"/>
      <w:r w:rsidRPr="000D0A88">
        <w:rPr>
          <w:b w:val="0"/>
          <w:szCs w:val="24"/>
        </w:rPr>
        <w:t>далее-Нормативные</w:t>
      </w:r>
      <w:proofErr w:type="spellEnd"/>
      <w:r w:rsidRPr="000D0A88">
        <w:rPr>
          <w:b w:val="0"/>
          <w:szCs w:val="24"/>
        </w:rPr>
        <w:t xml:space="preserve"> затраты). 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2. Нормативные затраты применяются для обоснования объекта и (или) объектов закупки администрации Крюковского сельского поселения. 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3. К видам нормативных затрат относятся: 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затраты на информационно-коммуникационные технологии;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прочие затраты;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затраты на капитальный ремонт муниципального имущества;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0D0A88">
        <w:rPr>
          <w:b w:val="0"/>
          <w:bCs/>
          <w:szCs w:val="24"/>
        </w:rPr>
        <w:t>или приобретение объектов недвижимого имущества;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затраты на дополнительное профессиональное образование работников.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 как получателю бюджетных средств, лимитов бюджетных обязательств на закупку товаров, работ, услуг в рамках исполнения местного бюджета.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bookmarkStart w:id="1" w:name="P49"/>
      <w:bookmarkEnd w:id="1"/>
      <w:r w:rsidRPr="000D0A88">
        <w:rPr>
          <w:b w:val="0"/>
          <w:szCs w:val="24"/>
        </w:rPr>
        <w:t>5. При расчете нормативных затрат следует руководствоваться расчетной численностью основного персонала администрации (Ч</w:t>
      </w:r>
      <w:r w:rsidRPr="000D0A88">
        <w:rPr>
          <w:b w:val="0"/>
          <w:szCs w:val="24"/>
          <w:vertAlign w:val="subscript"/>
        </w:rPr>
        <w:t>оп</w:t>
      </w:r>
      <w:r w:rsidRPr="000D0A88">
        <w:rPr>
          <w:b w:val="0"/>
          <w:szCs w:val="24"/>
        </w:rPr>
        <w:t>).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Расчетная численность основного персонала администрации определяется с округлением до целого числа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оп</w:t>
      </w:r>
      <w:r w:rsidRPr="000D0A88">
        <w:rPr>
          <w:b w:val="0"/>
          <w:szCs w:val="24"/>
        </w:rPr>
        <w:t xml:space="preserve"> = (</w:t>
      </w:r>
      <w:proofErr w:type="spellStart"/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с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р</w:t>
      </w:r>
      <w:proofErr w:type="spellEnd"/>
      <w:r w:rsidRPr="000D0A88">
        <w:rPr>
          <w:b w:val="0"/>
          <w:szCs w:val="24"/>
        </w:rPr>
        <w:t xml:space="preserve">) </w:t>
      </w:r>
      <w:proofErr w:type="spellStart"/>
      <w:r w:rsidRPr="000D0A88">
        <w:rPr>
          <w:b w:val="0"/>
          <w:szCs w:val="24"/>
        </w:rPr>
        <w:t>x</w:t>
      </w:r>
      <w:proofErr w:type="spellEnd"/>
      <w:r w:rsidRPr="000D0A88">
        <w:rPr>
          <w:b w:val="0"/>
          <w:szCs w:val="24"/>
        </w:rPr>
        <w:t xml:space="preserve"> 1,1,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оп</w:t>
      </w:r>
      <w:r w:rsidRPr="000D0A88">
        <w:rPr>
          <w:b w:val="0"/>
          <w:szCs w:val="24"/>
        </w:rPr>
        <w:t xml:space="preserve"> - расчетная численность основного персонала;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с</w:t>
      </w:r>
      <w:proofErr w:type="spellEnd"/>
      <w:r w:rsidRPr="000D0A88">
        <w:rPr>
          <w:b w:val="0"/>
          <w:szCs w:val="24"/>
        </w:rPr>
        <w:t xml:space="preserve"> - фактическая численность служащих;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р</w:t>
      </w:r>
      <w:proofErr w:type="spellEnd"/>
      <w:r w:rsidRPr="000D0A88">
        <w:rPr>
          <w:b w:val="0"/>
          <w:szCs w:val="24"/>
        </w:rPr>
        <w:t xml:space="preserve"> - фактическая численность лиц, замещающих должности, не являющиеся должностями муниципальной  службы района;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При этом, если полученное значение расчетной численности основного персонала администрации превышает значение предельной численности при определении нормативных затрат, то используется значение предельной штатной численности администрации.</w:t>
      </w:r>
    </w:p>
    <w:p w:rsidR="006F799B" w:rsidRPr="000D0A88" w:rsidRDefault="006F799B" w:rsidP="00B4594C">
      <w:pPr>
        <w:pStyle w:val="Style18"/>
        <w:widowControl/>
        <w:tabs>
          <w:tab w:val="left" w:pos="567"/>
        </w:tabs>
        <w:spacing w:line="240" w:lineRule="auto"/>
        <w:ind w:right="14" w:firstLine="0"/>
        <w:rPr>
          <w:rStyle w:val="FontStyle83"/>
        </w:rPr>
      </w:pPr>
      <w:r w:rsidRPr="000D0A88">
        <w:tab/>
        <w:t xml:space="preserve">6. </w:t>
      </w:r>
      <w:r w:rsidRPr="000D0A88">
        <w:rPr>
          <w:rStyle w:val="FontStyle83"/>
        </w:rPr>
        <w:t xml:space="preserve">При определении нормативных затрат применяется нормативная цена товара, работы, услуги, которая определяется в соответствии со ст. 22 Федерального закона от 05 </w:t>
      </w:r>
      <w:r w:rsidRPr="000D0A88">
        <w:rPr>
          <w:rStyle w:val="FontStyle83"/>
        </w:rPr>
        <w:lastRenderedPageBreak/>
        <w:t xml:space="preserve">апреля </w:t>
      </w:r>
      <w:smartTag w:uri="urn:schemas-microsoft-com:office:smarttags" w:element="metricconverter">
        <w:smartTagPr>
          <w:attr w:name="ProductID" w:val="2013 г"/>
        </w:smartTagPr>
        <w:r w:rsidRPr="000D0A88">
          <w:rPr>
            <w:rStyle w:val="FontStyle83"/>
          </w:rPr>
          <w:t>2013 г</w:t>
        </w:r>
      </w:smartTag>
      <w:r w:rsidRPr="000D0A88">
        <w:rPr>
          <w:rStyle w:val="FontStyle83"/>
        </w:rPr>
        <w:t>. № 44-ФЗ «О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Pr="000D0A88">
        <w:rPr>
          <w:rStyle w:val="FontStyle83"/>
        </w:rPr>
        <w:t>е-</w:t>
      </w:r>
      <w:proofErr w:type="gramEnd"/>
      <w:r w:rsidRPr="000D0A88">
        <w:rPr>
          <w:rStyle w:val="FontStyle83"/>
        </w:rPr>
        <w:t xml:space="preserve"> федеральный закон).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7. </w:t>
      </w:r>
      <w:proofErr w:type="gramStart"/>
      <w:r w:rsidRPr="000D0A88">
        <w:rPr>
          <w:b w:val="0"/>
          <w:szCs w:val="24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0D0A88">
        <w:rPr>
          <w:b w:val="0"/>
          <w:szCs w:val="24"/>
        </w:rPr>
        <w:t xml:space="preserve"> При этом предполагаемый срок фактического использования основных средств не может быть меньше срока полезного использования основных средств, определяемого в соответствии с требованиями законодательства Российской Федерации о бухгалтерском учете.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II. Затраты на информационно-коммуникационные технологии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услуги связи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8. Затраты на абонентскую плату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7" o:spid="_x0000_i1025" type="#_x0000_t75" alt="base_23629_98780_143" style="width:147.15pt;height:36.8pt;visibility:visible">
            <v:imagedata r:id="rId8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аб</w:t>
      </w:r>
      <w:proofErr w:type="spellEnd"/>
      <w:r w:rsidRPr="000D0A88">
        <w:rPr>
          <w:b w:val="0"/>
          <w:szCs w:val="24"/>
        </w:rPr>
        <w:t xml:space="preserve"> - затраты на абонентскую плату;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76" o:spid="_x0000_i1026" type="#_x0000_t75" alt="base_23629_98780_14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аб</w:t>
      </w:r>
      <w:proofErr w:type="spellEnd"/>
      <w:r w:rsidRPr="000D0A88">
        <w:rPr>
          <w:b w:val="0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абонентской платой;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H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аб</w:t>
      </w:r>
      <w:proofErr w:type="spellEnd"/>
      <w:r w:rsidRPr="000D0A88">
        <w:rPr>
          <w:b w:val="0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аб</w:t>
      </w:r>
      <w:proofErr w:type="spellEnd"/>
      <w:r w:rsidRPr="000D0A88">
        <w:rPr>
          <w:b w:val="0"/>
          <w:szCs w:val="24"/>
        </w:rPr>
        <w:t xml:space="preserve"> - количество месяцев предоставления услуги с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абонентской платой;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абонентской платы за предоставление услуги местной телефонной связи.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абонентскую плату: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3306"/>
        <w:gridCol w:w="3188"/>
        <w:gridCol w:w="2412"/>
      </w:tblGrid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31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Ежемесячная i-я абонентская плата в расчете на один абонентский номер для передачи голосовой информации</w:t>
            </w:r>
          </w:p>
        </w:tc>
        <w:tc>
          <w:tcPr>
            <w:tcW w:w="246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Количество месяцев предоставления услуги с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i-й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абонентской платой</w:t>
            </w:r>
          </w:p>
        </w:tc>
      </w:tr>
      <w:tr w:rsidR="006F799B" w:rsidRPr="000D0A88" w:rsidTr="00B4594C">
        <w:tc>
          <w:tcPr>
            <w:tcW w:w="9852" w:type="dxa"/>
            <w:gridSpan w:val="4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31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260 руб.</w:t>
            </w:r>
          </w:p>
        </w:tc>
        <w:tc>
          <w:tcPr>
            <w:tcW w:w="246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12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center"/>
        <w:rPr>
          <w:i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9. Затраты на повременную оплату местных, междугородных и международных телефонных соединений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right="-145"/>
        <w:jc w:val="both"/>
        <w:rPr>
          <w:b w:val="0"/>
          <w:szCs w:val="24"/>
        </w:rPr>
      </w:pPr>
      <w:r w:rsidRPr="005D65D0">
        <w:rPr>
          <w:b w:val="0"/>
          <w:noProof/>
          <w:position w:val="-30"/>
          <w:szCs w:val="24"/>
        </w:rPr>
        <w:pict>
          <v:shape id="Рисунок 175" o:spid="_x0000_i1027" type="#_x0000_t75" alt="base_23629_98780_145" style="width:449.2pt;height:34.45pt;visibility:visible">
            <v:imagedata r:id="rId1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пов</w:t>
      </w:r>
      <w:proofErr w:type="spellEnd"/>
      <w:r w:rsidRPr="000D0A88">
        <w:rPr>
          <w:b w:val="0"/>
          <w:szCs w:val="24"/>
        </w:rPr>
        <w:t xml:space="preserve"> - затраты на повременную оплату местных, междугородных и международных телефонных соединений;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74" o:spid="_x0000_i1028" type="#_x0000_t75" alt="base_23629_98780_14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м</w:t>
      </w:r>
      <w:r w:rsidRPr="000D0A88">
        <w:rPr>
          <w:b w:val="0"/>
          <w:szCs w:val="24"/>
        </w:rPr>
        <w:t xml:space="preserve"> - количество абонентских номеров для передачи голосовой информации, </w:t>
      </w:r>
      <w:r w:rsidRPr="000D0A88">
        <w:rPr>
          <w:b w:val="0"/>
          <w:szCs w:val="24"/>
        </w:rPr>
        <w:lastRenderedPageBreak/>
        <w:t>используемых для местных телефонных соединений, с g-м тарифом;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S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м</w:t>
      </w:r>
      <w:r w:rsidRPr="000D0A88">
        <w:rPr>
          <w:b w:val="0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0D0A88">
        <w:rPr>
          <w:b w:val="0"/>
          <w:szCs w:val="24"/>
        </w:rPr>
        <w:t>g-му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м</w:t>
      </w:r>
      <w:r w:rsidRPr="000D0A88">
        <w:rPr>
          <w:b w:val="0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0D0A88">
        <w:rPr>
          <w:b w:val="0"/>
          <w:szCs w:val="24"/>
        </w:rPr>
        <w:t>g-му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м</w:t>
      </w:r>
      <w:r w:rsidRPr="000D0A88">
        <w:rPr>
          <w:b w:val="0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0D0A88">
        <w:rPr>
          <w:b w:val="0"/>
          <w:szCs w:val="24"/>
        </w:rPr>
        <w:t>g-му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мг</w:t>
      </w:r>
      <w:r w:rsidRPr="000D0A88">
        <w:rPr>
          <w:b w:val="0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S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мг</w:t>
      </w:r>
      <w:r w:rsidRPr="000D0A88">
        <w:rPr>
          <w:b w:val="0"/>
          <w:szCs w:val="24"/>
        </w:rPr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мг</w:t>
      </w:r>
      <w:r w:rsidRPr="000D0A88">
        <w:rPr>
          <w:b w:val="0"/>
          <w:szCs w:val="24"/>
        </w:rPr>
        <w:t xml:space="preserve"> - цена минуты разговора при междугородных телефонных соединениях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мг</w:t>
      </w:r>
      <w:r w:rsidRPr="000D0A88">
        <w:rPr>
          <w:b w:val="0"/>
          <w:szCs w:val="24"/>
        </w:rPr>
        <w:t xml:space="preserve"> - количество месяцев предоставления услуги междугородной телефонной связи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мн</w:t>
      </w:r>
      <w:proofErr w:type="spellEnd"/>
      <w:r w:rsidRPr="000D0A88">
        <w:rPr>
          <w:b w:val="0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S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мн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_</w:t>
      </w:r>
      <w:r w:rsidRPr="000D0A88">
        <w:rPr>
          <w:b w:val="0"/>
          <w:szCs w:val="24"/>
        </w:rPr>
        <w:t xml:space="preserve">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0D0A88">
        <w:rPr>
          <w:b w:val="0"/>
          <w:szCs w:val="24"/>
        </w:rPr>
        <w:t>j-му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мн</w:t>
      </w:r>
      <w:proofErr w:type="spellEnd"/>
      <w:r w:rsidRPr="000D0A88">
        <w:rPr>
          <w:b w:val="0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0D0A88">
        <w:rPr>
          <w:b w:val="0"/>
          <w:szCs w:val="24"/>
        </w:rPr>
        <w:t>j-му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мн</w:t>
      </w:r>
      <w:proofErr w:type="spellEnd"/>
      <w:r w:rsidRPr="000D0A88">
        <w:rPr>
          <w:b w:val="0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D0A88">
        <w:rPr>
          <w:b w:val="0"/>
          <w:szCs w:val="24"/>
        </w:rPr>
        <w:t>j-му</w:t>
      </w:r>
      <w:proofErr w:type="spellEnd"/>
      <w:r w:rsidRPr="000D0A88">
        <w:rPr>
          <w:b w:val="0"/>
          <w:szCs w:val="24"/>
        </w:rPr>
        <w:t xml:space="preserve"> тарифу;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k</w:t>
      </w:r>
      <w:proofErr w:type="spellEnd"/>
      <w:r w:rsidRPr="000D0A88">
        <w:rPr>
          <w:b w:val="0"/>
          <w:szCs w:val="24"/>
        </w:rPr>
        <w:t xml:space="preserve"> - количество тарифов, по которым предоставляется услуга местных телефонных соединений;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тарифов, по которым предоставляется услуга междугородных телефонных соединений;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m</w:t>
      </w:r>
      <w:proofErr w:type="spellEnd"/>
      <w:r w:rsidRPr="000D0A88">
        <w:rPr>
          <w:b w:val="0"/>
          <w:szCs w:val="24"/>
        </w:rPr>
        <w:t xml:space="preserve"> - количество тарифов, по которым предоставляется услуга международных телефонных соединений.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повременную оплату местных, междугородных и международных телефонных соединений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59"/>
        <w:gridCol w:w="1486"/>
        <w:gridCol w:w="1491"/>
        <w:gridCol w:w="1418"/>
        <w:gridCol w:w="1417"/>
        <w:gridCol w:w="1458"/>
        <w:gridCol w:w="964"/>
      </w:tblGrid>
      <w:tr w:rsidR="006F799B" w:rsidRPr="000D0A88" w:rsidTr="00B4594C">
        <w:tc>
          <w:tcPr>
            <w:tcW w:w="426" w:type="dxa"/>
          </w:tcPr>
          <w:p w:rsidR="006F799B" w:rsidRPr="00E24656" w:rsidRDefault="006F799B" w:rsidP="00B4594C">
            <w:pPr>
              <w:pStyle w:val="ConsPlusNormal"/>
              <w:ind w:left="-104" w:right="-112"/>
              <w:jc w:val="center"/>
              <w:rPr>
                <w:b w:val="0"/>
                <w:sz w:val="19"/>
                <w:szCs w:val="19"/>
              </w:rPr>
            </w:pPr>
            <w:r w:rsidRPr="00E24656">
              <w:rPr>
                <w:b w:val="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E24656">
              <w:rPr>
                <w:b w:val="0"/>
                <w:sz w:val="19"/>
                <w:szCs w:val="19"/>
              </w:rPr>
              <w:t>п</w:t>
            </w:r>
            <w:proofErr w:type="spellEnd"/>
            <w:proofErr w:type="gramEnd"/>
            <w:r w:rsidRPr="00E24656">
              <w:rPr>
                <w:b w:val="0"/>
                <w:sz w:val="19"/>
                <w:szCs w:val="19"/>
              </w:rPr>
              <w:t>/</w:t>
            </w:r>
            <w:proofErr w:type="spellStart"/>
            <w:r w:rsidRPr="00E24656">
              <w:rPr>
                <w:b w:val="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559" w:type="dxa"/>
          </w:tcPr>
          <w:p w:rsidR="006F799B" w:rsidRPr="00E24656" w:rsidRDefault="006F799B" w:rsidP="00B4594C">
            <w:pPr>
              <w:pStyle w:val="ConsPlusNormal"/>
              <w:jc w:val="center"/>
              <w:rPr>
                <w:b w:val="0"/>
                <w:sz w:val="19"/>
                <w:szCs w:val="19"/>
              </w:rPr>
            </w:pPr>
            <w:r w:rsidRPr="00E24656">
              <w:rPr>
                <w:b w:val="0"/>
                <w:sz w:val="19"/>
                <w:szCs w:val="19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486" w:type="dxa"/>
          </w:tcPr>
          <w:p w:rsidR="006F799B" w:rsidRPr="00E24656" w:rsidRDefault="006F799B" w:rsidP="00B4594C">
            <w:pPr>
              <w:pStyle w:val="ConsPlusNormal"/>
              <w:jc w:val="center"/>
              <w:rPr>
                <w:b w:val="0"/>
                <w:sz w:val="19"/>
                <w:szCs w:val="19"/>
              </w:rPr>
            </w:pPr>
            <w:r w:rsidRPr="00E24656">
              <w:rPr>
                <w:b w:val="0"/>
                <w:sz w:val="19"/>
                <w:szCs w:val="19"/>
              </w:rPr>
              <w:t xml:space="preserve">Продолжительность местных телефонных соединений в месяц в расчете на один абонентский номер для передачи голосовой информации по </w:t>
            </w:r>
            <w:proofErr w:type="spellStart"/>
            <w:r w:rsidRPr="00E24656">
              <w:rPr>
                <w:b w:val="0"/>
                <w:sz w:val="19"/>
                <w:szCs w:val="19"/>
              </w:rPr>
              <w:t>g-му</w:t>
            </w:r>
            <w:proofErr w:type="spellEnd"/>
            <w:r w:rsidRPr="00E24656">
              <w:rPr>
                <w:b w:val="0"/>
                <w:sz w:val="19"/>
                <w:szCs w:val="19"/>
              </w:rPr>
              <w:t xml:space="preserve"> тарифу</w:t>
            </w:r>
          </w:p>
        </w:tc>
        <w:tc>
          <w:tcPr>
            <w:tcW w:w="1491" w:type="dxa"/>
          </w:tcPr>
          <w:p w:rsidR="006F799B" w:rsidRPr="00E24656" w:rsidRDefault="006F799B" w:rsidP="00B4594C">
            <w:pPr>
              <w:pStyle w:val="ConsPlusNormal"/>
              <w:jc w:val="center"/>
              <w:rPr>
                <w:b w:val="0"/>
                <w:sz w:val="19"/>
                <w:szCs w:val="19"/>
              </w:rPr>
            </w:pPr>
            <w:r w:rsidRPr="00E24656">
              <w:rPr>
                <w:b w:val="0"/>
                <w:sz w:val="19"/>
                <w:szCs w:val="19"/>
              </w:rPr>
              <w:t>Количество абонентских номеров для передачи голосовой информации, используемых для междугородных телефонных соединений, с i-м тарифом</w:t>
            </w:r>
          </w:p>
        </w:tc>
        <w:tc>
          <w:tcPr>
            <w:tcW w:w="1418" w:type="dxa"/>
          </w:tcPr>
          <w:p w:rsidR="006F799B" w:rsidRPr="00E24656" w:rsidRDefault="006F799B" w:rsidP="00B4594C">
            <w:pPr>
              <w:pStyle w:val="ConsPlusNormal"/>
              <w:jc w:val="center"/>
              <w:rPr>
                <w:b w:val="0"/>
                <w:sz w:val="19"/>
                <w:szCs w:val="19"/>
              </w:rPr>
            </w:pPr>
            <w:r w:rsidRPr="00E24656">
              <w:rPr>
                <w:b w:val="0"/>
                <w:sz w:val="19"/>
                <w:szCs w:val="19"/>
              </w:rPr>
              <w:t xml:space="preserve">Продолжительность междугородных телефонных соединений в месяц в расчете на один абонентский телефонный номер для передачи голосовой информации по </w:t>
            </w:r>
            <w:proofErr w:type="spellStart"/>
            <w:r w:rsidRPr="00E24656">
              <w:rPr>
                <w:b w:val="0"/>
                <w:sz w:val="19"/>
                <w:szCs w:val="19"/>
              </w:rPr>
              <w:t>i-му</w:t>
            </w:r>
            <w:proofErr w:type="spellEnd"/>
            <w:r w:rsidRPr="00E24656">
              <w:rPr>
                <w:b w:val="0"/>
                <w:sz w:val="19"/>
                <w:szCs w:val="19"/>
              </w:rPr>
              <w:t xml:space="preserve"> тарифу</w:t>
            </w:r>
          </w:p>
        </w:tc>
        <w:tc>
          <w:tcPr>
            <w:tcW w:w="1417" w:type="dxa"/>
          </w:tcPr>
          <w:p w:rsidR="006F799B" w:rsidRPr="00E24656" w:rsidRDefault="006F799B" w:rsidP="00B4594C">
            <w:pPr>
              <w:pStyle w:val="ConsPlusNormal"/>
              <w:jc w:val="center"/>
              <w:rPr>
                <w:b w:val="0"/>
                <w:sz w:val="19"/>
                <w:szCs w:val="19"/>
              </w:rPr>
            </w:pPr>
            <w:r w:rsidRPr="00E24656">
              <w:rPr>
                <w:b w:val="0"/>
                <w:sz w:val="19"/>
                <w:szCs w:val="19"/>
              </w:rPr>
              <w:t>Количество абонентских номеров для передачи голосовой информации, используемых для международных телефонных соединений, с j-м тарифом</w:t>
            </w:r>
          </w:p>
        </w:tc>
        <w:tc>
          <w:tcPr>
            <w:tcW w:w="1458" w:type="dxa"/>
          </w:tcPr>
          <w:p w:rsidR="006F799B" w:rsidRPr="00E24656" w:rsidRDefault="006F799B" w:rsidP="00B4594C">
            <w:pPr>
              <w:pStyle w:val="ConsPlusNormal"/>
              <w:jc w:val="center"/>
              <w:rPr>
                <w:b w:val="0"/>
                <w:sz w:val="19"/>
                <w:szCs w:val="19"/>
              </w:rPr>
            </w:pPr>
            <w:r w:rsidRPr="00E24656">
              <w:rPr>
                <w:b w:val="0"/>
                <w:sz w:val="19"/>
                <w:szCs w:val="19"/>
              </w:rPr>
              <w:t xml:space="preserve">Продолжительность международных телефонных соединений в месяц в расчете на один абонентский номер для передачи голосовой информации по </w:t>
            </w:r>
            <w:proofErr w:type="spellStart"/>
            <w:r w:rsidRPr="00E24656">
              <w:rPr>
                <w:b w:val="0"/>
                <w:sz w:val="19"/>
                <w:szCs w:val="19"/>
              </w:rPr>
              <w:t>j-му</w:t>
            </w:r>
            <w:proofErr w:type="spellEnd"/>
            <w:r w:rsidRPr="00E24656">
              <w:rPr>
                <w:b w:val="0"/>
                <w:sz w:val="19"/>
                <w:szCs w:val="19"/>
              </w:rPr>
              <w:t xml:space="preserve"> тарифу</w:t>
            </w:r>
          </w:p>
        </w:tc>
        <w:tc>
          <w:tcPr>
            <w:tcW w:w="964" w:type="dxa"/>
          </w:tcPr>
          <w:p w:rsidR="006F799B" w:rsidRPr="00E24656" w:rsidRDefault="006F799B" w:rsidP="00B4594C">
            <w:pPr>
              <w:pStyle w:val="ConsPlusNormal"/>
              <w:jc w:val="center"/>
              <w:rPr>
                <w:b w:val="0"/>
                <w:sz w:val="19"/>
                <w:szCs w:val="19"/>
              </w:rPr>
            </w:pPr>
            <w:r w:rsidRPr="00E24656">
              <w:rPr>
                <w:b w:val="0"/>
                <w:sz w:val="19"/>
                <w:szCs w:val="19"/>
              </w:rPr>
              <w:t>Количество месяцев предоставления услуги местной, междугородной,  международной телефонной связи</w:t>
            </w:r>
          </w:p>
        </w:tc>
      </w:tr>
      <w:tr w:rsidR="006F799B" w:rsidRPr="000D0A88" w:rsidTr="00B4594C">
        <w:tc>
          <w:tcPr>
            <w:tcW w:w="10219" w:type="dxa"/>
            <w:gridSpan w:val="8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42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1 </w:t>
            </w:r>
          </w:p>
        </w:tc>
        <w:tc>
          <w:tcPr>
            <w:tcW w:w="148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240 мин.</w:t>
            </w:r>
          </w:p>
        </w:tc>
        <w:tc>
          <w:tcPr>
            <w:tcW w:w="149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15 мин.</w:t>
            </w:r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5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 мин.</w:t>
            </w:r>
          </w:p>
        </w:tc>
        <w:tc>
          <w:tcPr>
            <w:tcW w:w="96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12</w:t>
            </w:r>
          </w:p>
        </w:tc>
      </w:tr>
    </w:tbl>
    <w:p w:rsidR="006F799B" w:rsidRPr="000D0A88" w:rsidRDefault="006F799B" w:rsidP="00B4594C">
      <w:pPr>
        <w:pStyle w:val="ConsPlusNormal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10. Затраты на оплату услуг подвижной связи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lastRenderedPageBreak/>
        <w:pict>
          <v:shape id="Рисунок 173" o:spid="_x0000_i1029" type="#_x0000_t75" alt="base_23629_98780_147" style="width:151.05pt;height:36.8pt;visibility:visible">
            <v:imagedata r:id="rId1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сот</w:t>
      </w:r>
      <w:proofErr w:type="spellEnd"/>
      <w:r w:rsidRPr="000D0A88">
        <w:rPr>
          <w:b w:val="0"/>
          <w:szCs w:val="24"/>
        </w:rPr>
        <w:t xml:space="preserve"> - затраты на оплату услуг подвижной связи;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72" o:spid="_x0000_i1030" type="#_x0000_t75" alt="base_23629_98780_14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сот</w:t>
      </w:r>
      <w:r w:rsidRPr="000D0A88">
        <w:rPr>
          <w:b w:val="0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нормативами, указанными в </w:t>
      </w:r>
      <w:hyperlink w:anchor="P1093" w:history="1">
        <w:r w:rsidRPr="000D0A88">
          <w:rPr>
            <w:b w:val="0"/>
            <w:szCs w:val="24"/>
          </w:rPr>
          <w:t>приложении 1</w:t>
        </w:r>
      </w:hyperlink>
      <w:r w:rsidRPr="000D0A88">
        <w:rPr>
          <w:b w:val="0"/>
          <w:szCs w:val="24"/>
        </w:rPr>
        <w:t xml:space="preserve">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сот</w:t>
      </w:r>
      <w:r w:rsidRPr="000D0A88">
        <w:rPr>
          <w:b w:val="0"/>
          <w:szCs w:val="24"/>
        </w:rPr>
        <w:t xml:space="preserve"> - ежемесячная цена услуги подвижной связи в расчете на один номер сотовой абонентской станции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нормативами, указанными в </w:t>
      </w:r>
      <w:hyperlink w:anchor="P1093" w:history="1">
        <w:r w:rsidRPr="000D0A88">
          <w:rPr>
            <w:b w:val="0"/>
            <w:szCs w:val="24"/>
          </w:rPr>
          <w:t>приложении 1</w:t>
        </w:r>
      </w:hyperlink>
      <w:r w:rsidRPr="000D0A88">
        <w:rPr>
          <w:b w:val="0"/>
          <w:szCs w:val="24"/>
        </w:rPr>
        <w:t xml:space="preserve">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сот</w:t>
      </w:r>
      <w:r w:rsidRPr="000D0A88">
        <w:rPr>
          <w:b w:val="0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должностей.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11. Затраты на оплату доступа к сети Интернет и услуги </w:t>
      </w:r>
      <w:proofErr w:type="spellStart"/>
      <w:r w:rsidRPr="000D0A88">
        <w:rPr>
          <w:b w:val="0"/>
          <w:szCs w:val="24"/>
        </w:rPr>
        <w:t>интернет-провайдеров</w:t>
      </w:r>
      <w:proofErr w:type="spellEnd"/>
      <w:r w:rsidRPr="000D0A88">
        <w:rPr>
          <w:b w:val="0"/>
          <w:szCs w:val="24"/>
        </w:rPr>
        <w:t xml:space="preserve">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71" o:spid="_x0000_i1031" type="#_x0000_t75" alt="base_23629_98780_151" style="width:129.9pt;height:36.8pt;visibility:visible">
            <v:imagedata r:id="rId12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</w:t>
      </w:r>
      <w:proofErr w:type="spellEnd"/>
      <w:r w:rsidRPr="000D0A88">
        <w:rPr>
          <w:b w:val="0"/>
          <w:szCs w:val="24"/>
        </w:rPr>
        <w:t xml:space="preserve"> - затраты на оплату доступа к сети Интернет и услуги </w:t>
      </w:r>
      <w:proofErr w:type="spellStart"/>
      <w:r w:rsidRPr="000D0A88">
        <w:rPr>
          <w:b w:val="0"/>
          <w:szCs w:val="24"/>
        </w:rPr>
        <w:t>интернет-провайдеров</w:t>
      </w:r>
      <w:proofErr w:type="spellEnd"/>
      <w:r w:rsidRPr="000D0A88">
        <w:rPr>
          <w:b w:val="0"/>
          <w:szCs w:val="24"/>
        </w:rPr>
        <w:t>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70" o:spid="_x0000_i1032" type="#_x0000_t75" alt="base_23629_98780_15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и</w:t>
      </w:r>
      <w:r w:rsidRPr="000D0A88">
        <w:rPr>
          <w:b w:val="0"/>
          <w:szCs w:val="24"/>
        </w:rPr>
        <w:t xml:space="preserve"> - количество каналов передачи данных сети Интернет с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пропускной способностью;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и</w:t>
      </w:r>
      <w:r w:rsidRPr="000D0A88">
        <w:rPr>
          <w:b w:val="0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пропускной способностью;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и</w:t>
      </w:r>
      <w:r w:rsidRPr="000D0A88">
        <w:rPr>
          <w:b w:val="0"/>
          <w:szCs w:val="24"/>
        </w:rPr>
        <w:t xml:space="preserve"> - количество </w:t>
      </w:r>
      <w:proofErr w:type="gramStart"/>
      <w:r w:rsidRPr="000D0A88">
        <w:rPr>
          <w:b w:val="0"/>
          <w:szCs w:val="24"/>
        </w:rPr>
        <w:t>месяцев аренды канала передачи данных сети</w:t>
      </w:r>
      <w:proofErr w:type="gramEnd"/>
      <w:r w:rsidRPr="000D0A88">
        <w:rPr>
          <w:b w:val="0"/>
          <w:szCs w:val="24"/>
        </w:rPr>
        <w:t xml:space="preserve"> Интернет с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пропускной способностью;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</w:t>
      </w:r>
      <w:proofErr w:type="gramStart"/>
      <w:r w:rsidRPr="000D0A88">
        <w:rPr>
          <w:b w:val="0"/>
          <w:szCs w:val="24"/>
        </w:rPr>
        <w:t>типов пропускной способности каналов передачи данных сети</w:t>
      </w:r>
      <w:proofErr w:type="gramEnd"/>
      <w:r w:rsidRPr="000D0A88">
        <w:rPr>
          <w:szCs w:val="24"/>
        </w:rPr>
        <w:t xml:space="preserve"> </w:t>
      </w:r>
      <w:r w:rsidRPr="000D0A88">
        <w:rPr>
          <w:b w:val="0"/>
          <w:szCs w:val="24"/>
        </w:rPr>
        <w:t>Интернет.</w:t>
      </w:r>
    </w:p>
    <w:p w:rsidR="006F799B" w:rsidRPr="000D0A88" w:rsidRDefault="006F799B" w:rsidP="00B4594C">
      <w:pPr>
        <w:pStyle w:val="ConsPlusNormal"/>
        <w:jc w:val="both"/>
        <w:rPr>
          <w:sz w:val="16"/>
          <w:szCs w:val="16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содержание имущества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12. При определении затрат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ремонт, указанные в </w:t>
      </w:r>
      <w:hyperlink w:anchor="P164" w:history="1">
        <w:r w:rsidRPr="000D0A88">
          <w:rPr>
            <w:b w:val="0"/>
            <w:szCs w:val="24"/>
          </w:rPr>
          <w:t>пунктах 14</w:t>
        </w:r>
      </w:hyperlink>
      <w:r w:rsidRPr="000D0A88">
        <w:rPr>
          <w:b w:val="0"/>
          <w:szCs w:val="24"/>
        </w:rPr>
        <w:t xml:space="preserve"> - </w:t>
      </w:r>
      <w:hyperlink w:anchor="P215" w:history="1">
        <w:r w:rsidRPr="000D0A88">
          <w:rPr>
            <w:b w:val="0"/>
            <w:szCs w:val="24"/>
          </w:rPr>
          <w:t>19</w:t>
        </w:r>
      </w:hyperlink>
      <w:r w:rsidRPr="000D0A88">
        <w:rPr>
          <w:b w:val="0"/>
          <w:szCs w:val="24"/>
        </w:rPr>
        <w:t xml:space="preserve"> настоящих Нормативных затрат, применяется перечень работ по техническому обслуживанию и </w:t>
      </w:r>
      <w:proofErr w:type="spellStart"/>
      <w:r w:rsidRPr="000D0A88">
        <w:rPr>
          <w:b w:val="0"/>
          <w:szCs w:val="24"/>
        </w:rPr>
        <w:t>регламентно-профилактическому</w:t>
      </w:r>
      <w:proofErr w:type="spellEnd"/>
      <w:r w:rsidRPr="000D0A88">
        <w:rPr>
          <w:b w:val="0"/>
          <w:szCs w:val="24"/>
        </w:rPr>
        <w:t xml:space="preserve">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bookmarkStart w:id="2" w:name="P164"/>
      <w:bookmarkEnd w:id="2"/>
      <w:r w:rsidRPr="000D0A88">
        <w:rPr>
          <w:b w:val="0"/>
          <w:szCs w:val="24"/>
        </w:rPr>
        <w:t xml:space="preserve">13.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вычислительной техники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69" o:spid="_x0000_i1033" type="#_x0000_t75" alt="base_23629_98780_157" style="width:117.4pt;height:36.8pt;visibility:visible">
            <v:imagedata r:id="rId13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рвт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вычислительной техники;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68" o:spid="_x0000_i1034" type="#_x0000_t75" alt="base_23629_98780_15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рвт</w:t>
      </w:r>
      <w:proofErr w:type="spellEnd"/>
      <w:r w:rsidRPr="000D0A88">
        <w:rPr>
          <w:b w:val="0"/>
          <w:szCs w:val="24"/>
        </w:rPr>
        <w:t xml:space="preserve"> - фактическое количество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вычислительной техники, но не </w:t>
      </w:r>
      <w:proofErr w:type="gramStart"/>
      <w:r w:rsidRPr="000D0A88">
        <w:rPr>
          <w:b w:val="0"/>
          <w:szCs w:val="24"/>
        </w:rPr>
        <w:t>более предельного</w:t>
      </w:r>
      <w:proofErr w:type="gram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lastRenderedPageBreak/>
        <w:t xml:space="preserve">количества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вычислительной техники;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рвт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в расчете на одну </w:t>
      </w:r>
      <w:proofErr w:type="spellStart"/>
      <w:r w:rsidRPr="000D0A88">
        <w:rPr>
          <w:b w:val="0"/>
          <w:szCs w:val="24"/>
        </w:rPr>
        <w:t>i-ю</w:t>
      </w:r>
      <w:proofErr w:type="spellEnd"/>
      <w:r w:rsidRPr="000D0A88">
        <w:rPr>
          <w:b w:val="0"/>
          <w:szCs w:val="24"/>
        </w:rPr>
        <w:t xml:space="preserve"> вычислительной техники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вычислительной техники, подлежащих техническому обслуживанию и </w:t>
      </w:r>
      <w:proofErr w:type="spellStart"/>
      <w:r w:rsidRPr="000D0A88">
        <w:rPr>
          <w:b w:val="0"/>
          <w:szCs w:val="24"/>
        </w:rPr>
        <w:t>регламентно-профилактическому</w:t>
      </w:r>
      <w:proofErr w:type="spellEnd"/>
      <w:r w:rsidRPr="000D0A88">
        <w:rPr>
          <w:b w:val="0"/>
          <w:szCs w:val="24"/>
        </w:rPr>
        <w:t xml:space="preserve"> ремонту.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Предельное количество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вычислительной техники</w:t>
      </w:r>
      <w:proofErr w:type="gramStart"/>
      <w:r w:rsidRPr="000D0A88">
        <w:rPr>
          <w:b w:val="0"/>
          <w:szCs w:val="24"/>
        </w:rPr>
        <w:t xml:space="preserve"> (</w:t>
      </w:r>
      <w:r w:rsidR="005D65D0" w:rsidRPr="005D65D0">
        <w:rPr>
          <w:b w:val="0"/>
          <w:noProof/>
          <w:position w:val="-14"/>
          <w:szCs w:val="24"/>
        </w:rPr>
        <w:pict>
          <v:shape id="Рисунок 167" o:spid="_x0000_i1035" type="#_x0000_t75" style="width:63.4pt;height:26.6pt;visibility:visible">
            <v:imagedata r:id="rId14" o:title=""/>
          </v:shape>
        </w:pict>
      </w:r>
      <w:r w:rsidRPr="000D0A88">
        <w:rPr>
          <w:b w:val="0"/>
          <w:szCs w:val="24"/>
        </w:rPr>
        <w:t xml:space="preserve">) </w:t>
      </w:r>
      <w:proofErr w:type="gramEnd"/>
      <w:r w:rsidRPr="000D0A88">
        <w:rPr>
          <w:b w:val="0"/>
          <w:szCs w:val="24"/>
        </w:rPr>
        <w:t>определяется с округлением до целого по формулам: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166" o:spid="_x0000_i1036" type="#_x0000_t75" style="width:134.6pt;height:26.6pt;visibility:visible">
            <v:imagedata r:id="rId15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для закрытого контура обработки информации,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165" o:spid="_x0000_i1037" type="#_x0000_t75" style="width:117.4pt;height:26.6pt;visibility:visible">
            <v:imagedata r:id="rId16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для открытого контура обработки информации,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где, Ч</w:t>
      </w:r>
      <w:r w:rsidRPr="000D0A88">
        <w:rPr>
          <w:b w:val="0"/>
          <w:szCs w:val="24"/>
          <w:vertAlign w:val="subscript"/>
        </w:rPr>
        <w:t>оп</w:t>
      </w:r>
      <w:r w:rsidRPr="000D0A88">
        <w:rPr>
          <w:b w:val="0"/>
          <w:szCs w:val="24"/>
        </w:rPr>
        <w:t xml:space="preserve"> - расчетная численность основного персонала департамента, определяемая в соответствии с </w:t>
      </w:r>
      <w:hyperlink w:anchor="P49" w:history="1">
        <w:r w:rsidRPr="000D0A88">
          <w:rPr>
            <w:b w:val="0"/>
            <w:szCs w:val="24"/>
          </w:rPr>
          <w:t>пунктом 5</w:t>
        </w:r>
      </w:hyperlink>
      <w:r w:rsidRPr="000D0A88">
        <w:rPr>
          <w:b w:val="0"/>
          <w:szCs w:val="24"/>
        </w:rPr>
        <w:t xml:space="preserve"> настоящих Нормативных затрат.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 xml:space="preserve">Затраты на техническое обслуживание и </w:t>
      </w:r>
      <w:proofErr w:type="spellStart"/>
      <w:r w:rsidRPr="000D0A88">
        <w:rPr>
          <w:i/>
          <w:szCs w:val="24"/>
        </w:rPr>
        <w:t>регламентно-профилактический</w:t>
      </w:r>
      <w:proofErr w:type="spellEnd"/>
      <w:r w:rsidRPr="000D0A88">
        <w:rPr>
          <w:i/>
          <w:szCs w:val="24"/>
        </w:rPr>
        <w:t xml:space="preserve"> ремонт вычислительной техники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0"/>
        <w:gridCol w:w="4126"/>
        <w:gridCol w:w="4105"/>
      </w:tblGrid>
      <w:tr w:rsidR="006F799B" w:rsidRPr="000D0A88" w:rsidTr="00B4594C">
        <w:tc>
          <w:tcPr>
            <w:tcW w:w="138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Фактическое количество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i-й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вычислительной техники, но не </w:t>
            </w:r>
            <w:proofErr w:type="gramStart"/>
            <w:r w:rsidRPr="000D0A88">
              <w:rPr>
                <w:b w:val="0"/>
                <w:sz w:val="22"/>
                <w:szCs w:val="22"/>
              </w:rPr>
              <w:t>более предельного</w:t>
            </w:r>
            <w:proofErr w:type="gramEnd"/>
            <w:r w:rsidRPr="000D0A88">
              <w:rPr>
                <w:b w:val="0"/>
                <w:sz w:val="22"/>
                <w:szCs w:val="22"/>
              </w:rPr>
              <w:t xml:space="preserve"> количества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i-й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вычислительной техники</w:t>
            </w:r>
          </w:p>
        </w:tc>
        <w:tc>
          <w:tcPr>
            <w:tcW w:w="42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регламентно-профилактического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ремонта в расчете на одну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i-ю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вычислительной техники в год</w:t>
            </w:r>
          </w:p>
        </w:tc>
      </w:tr>
      <w:tr w:rsidR="006F799B" w:rsidRPr="000D0A88" w:rsidTr="00B4594C">
        <w:tc>
          <w:tcPr>
            <w:tcW w:w="9852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138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2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i/>
                <w:sz w:val="22"/>
                <w:szCs w:val="22"/>
              </w:rPr>
            </w:pPr>
            <w:r w:rsidRPr="000D0A88">
              <w:rPr>
                <w:b w:val="0"/>
                <w:i/>
                <w:sz w:val="22"/>
                <w:szCs w:val="22"/>
              </w:rPr>
              <w:t>по фактическим затратам в отчетном финансовом году</w:t>
            </w:r>
          </w:p>
        </w:tc>
      </w:tr>
    </w:tbl>
    <w:p w:rsidR="006F799B" w:rsidRPr="000D0A88" w:rsidRDefault="006F799B" w:rsidP="00B4594C">
      <w:pPr>
        <w:pStyle w:val="ConsPlusNormal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14.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оборудования по обеспечению безопасности информации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64" o:spid="_x0000_i1038" type="#_x0000_t75" alt="base_23629_98780_159" style="width:117.4pt;height:36.8pt;visibility:visible">
            <v:imagedata r:id="rId17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сби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оборудования по обеспечению безопасности информации;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63" o:spid="_x0000_i1039" type="#_x0000_t75" alt="base_23629_98780_16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сби</w:t>
      </w:r>
      <w:proofErr w:type="spellEnd"/>
      <w:r w:rsidRPr="000D0A88">
        <w:rPr>
          <w:b w:val="0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сби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одной единицы i-го оборудования по обеспечению безопасности информации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оборудования по обеспечению безопасности информации, подлежащего техническому обслуживанию и </w:t>
      </w:r>
      <w:proofErr w:type="spellStart"/>
      <w:r w:rsidRPr="000D0A88">
        <w:rPr>
          <w:b w:val="0"/>
          <w:szCs w:val="24"/>
        </w:rPr>
        <w:t>регламентно-профилактическому</w:t>
      </w:r>
      <w:proofErr w:type="spellEnd"/>
      <w:r w:rsidRPr="000D0A88">
        <w:rPr>
          <w:b w:val="0"/>
          <w:szCs w:val="24"/>
        </w:rPr>
        <w:t xml:space="preserve"> ремонту.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15.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системы телефонной связи (автоматизированных телефонных станций)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62" o:spid="_x0000_i1040" type="#_x0000_t75" alt="base_23629_98780_161" style="width:115.05pt;height:36.8pt;visibility:visible">
            <v:imagedata r:id="rId18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стс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системы телефонной связи (автоматизированных телефонных станций);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lastRenderedPageBreak/>
        <w:pict>
          <v:shape id="Рисунок 161" o:spid="_x0000_i1041" type="#_x0000_t75" alt="base_23629_98780_16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стс</w:t>
      </w:r>
      <w:proofErr w:type="spellEnd"/>
      <w:r w:rsidRPr="000D0A88">
        <w:rPr>
          <w:b w:val="0"/>
          <w:szCs w:val="24"/>
        </w:rPr>
        <w:t xml:space="preserve"> - количество автоматизированных телефонных станций i-го вида;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стс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одной автоматизированной телефонной станции i-го вида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автоматизированных телефонных станций.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16.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локальных вычислительных сетей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60" o:spid="_x0000_i1042" type="#_x0000_t75" alt="base_23629_98780_163" style="width:117.4pt;height:36.8pt;visibility:visible">
            <v:imagedata r:id="rId19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лвс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локальных вычислительных сетей;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59" o:spid="_x0000_i1043" type="#_x0000_t75" alt="base_23629_98780_16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лвс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-</w:t>
      </w:r>
      <w:r w:rsidRPr="000D0A88">
        <w:rPr>
          <w:b w:val="0"/>
          <w:szCs w:val="24"/>
        </w:rPr>
        <w:t xml:space="preserve"> количество устройств локальных вычислительных сетей i-го вида;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лвс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одного устройства локальных вычислительных сетей i-го вида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видов локальных вычислительных сетей.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17.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бесперебойного питания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58" o:spid="_x0000_i1044" type="#_x0000_t75" alt="base_23629_98780_165" style="width:117.4pt;height:36.8pt;visibility:visible">
            <v:imagedata r:id="rId2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сбп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бесперебойного питания;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57" o:spid="_x0000_i1045" type="#_x0000_t75" alt="base_23629_98780_16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сбп</w:t>
      </w:r>
      <w:proofErr w:type="spellEnd"/>
      <w:r w:rsidRPr="000D0A88">
        <w:rPr>
          <w:b w:val="0"/>
          <w:szCs w:val="24"/>
        </w:rPr>
        <w:t xml:space="preserve"> - количество модулей бесперебойного питания i-го вида;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сбп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одного модуля бесперебойного питания i-го вида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видов систем бесперебойного питания.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bookmarkStart w:id="3" w:name="P215"/>
      <w:bookmarkEnd w:id="3"/>
      <w:r w:rsidRPr="000D0A88">
        <w:rPr>
          <w:b w:val="0"/>
          <w:szCs w:val="24"/>
        </w:rPr>
        <w:t xml:space="preserve">18.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принтеров, многофункциональных устройств, копировальных аппаратов и иной оргтехники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56" o:spid="_x0000_i1046" type="#_x0000_t75" alt="base_23629_98780_167" style="width:125.2pt;height:36.8pt;visibility:visible">
            <v:imagedata r:id="rId2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рпм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принтеров, многофункциональных устройств, копировальных аппаратов и иной оргтехники;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55" o:spid="_x0000_i1047" type="#_x0000_t75" alt="base_23629_98780_16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рпм</w:t>
      </w:r>
      <w:proofErr w:type="spellEnd"/>
      <w:r w:rsidRPr="000D0A88">
        <w:rPr>
          <w:b w:val="0"/>
          <w:szCs w:val="24"/>
        </w:rPr>
        <w:t xml:space="preserve"> -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принтеров, многофункциональных устройств, копировальных аппаратов и иной оргтехники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рпм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</w:t>
      </w:r>
      <w:proofErr w:type="spellStart"/>
      <w:r w:rsidRPr="000D0A88">
        <w:rPr>
          <w:b w:val="0"/>
          <w:szCs w:val="24"/>
        </w:rPr>
        <w:lastRenderedPageBreak/>
        <w:t>i-х</w:t>
      </w:r>
      <w:proofErr w:type="spellEnd"/>
      <w:r w:rsidRPr="000D0A88">
        <w:rPr>
          <w:b w:val="0"/>
          <w:szCs w:val="24"/>
        </w:rPr>
        <w:t xml:space="preserve"> принтеров, многофункциональных устройств, копировальных аппаратов и иной оргтехники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принтеров, сканеров, многофункциональных устройств, копировальных аппаратов и иной оргтехники.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 xml:space="preserve">Затраты на техническое обслуживание и </w:t>
      </w:r>
      <w:proofErr w:type="spellStart"/>
      <w:r w:rsidRPr="000D0A88">
        <w:rPr>
          <w:i/>
          <w:szCs w:val="24"/>
        </w:rPr>
        <w:t>регламентно-профилактический</w:t>
      </w:r>
      <w:proofErr w:type="spellEnd"/>
      <w:r w:rsidRPr="000D0A88">
        <w:rPr>
          <w:i/>
          <w:szCs w:val="24"/>
        </w:rPr>
        <w:t xml:space="preserve">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0"/>
        <w:gridCol w:w="4271"/>
        <w:gridCol w:w="3970"/>
      </w:tblGrid>
      <w:tr w:rsidR="006F799B" w:rsidRPr="000D0A88" w:rsidTr="00B4594C">
        <w:tc>
          <w:tcPr>
            <w:tcW w:w="138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Количество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i-х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принтеров, многофункциональных устройств, копировальных аппаратов и иной оргтехники</w:t>
            </w:r>
          </w:p>
        </w:tc>
        <w:tc>
          <w:tcPr>
            <w:tcW w:w="407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регламентно-профилактического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ремонта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i-х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принтеров, многофункциональных устройств, копировальных аппаратов и иной оргтехники в год</w:t>
            </w:r>
          </w:p>
        </w:tc>
      </w:tr>
      <w:tr w:rsidR="006F799B" w:rsidRPr="000D0A88" w:rsidTr="00B4594C">
        <w:tc>
          <w:tcPr>
            <w:tcW w:w="9852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138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07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i/>
                <w:sz w:val="22"/>
                <w:szCs w:val="22"/>
              </w:rPr>
            </w:pPr>
            <w:r w:rsidRPr="000D0A88">
              <w:rPr>
                <w:b w:val="0"/>
                <w:i/>
                <w:sz w:val="22"/>
                <w:szCs w:val="22"/>
              </w:rPr>
              <w:t>по фактическим затратам в отчетном финансовом году</w:t>
            </w:r>
          </w:p>
        </w:tc>
      </w:tr>
    </w:tbl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both"/>
        <w:rPr>
          <w:b w:val="0"/>
          <w:bCs w:val="0"/>
          <w:sz w:val="16"/>
          <w:szCs w:val="16"/>
          <w:lang w:eastAsia="ru-RU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position w:val="-10"/>
        </w:rPr>
        <w:object w:dxaOrig="180" w:dyaOrig="340">
          <v:shape id="_x0000_i1048" type="#_x0000_t75" style="width:9.4pt;height:17.2pt" o:ole="">
            <v:imagedata r:id="rId22" o:title=""/>
          </v:shape>
          <o:OLEObject Type="Embed" ProgID="Equation.3" ShapeID="_x0000_i1048" DrawAspect="Content" ObjectID="_1765025134" r:id="rId23"/>
        </w:object>
      </w:r>
      <w:r w:rsidRPr="000D0A88">
        <w:rPr>
          <w:b w:val="0"/>
          <w:szCs w:val="24"/>
        </w:rPr>
        <w:t>Затраты на приобретение прочих работ и услуг, не относящиеся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к затратам на услуги связи, аренду и содержание имущества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19.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спо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сспс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сип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спо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_</w:t>
      </w:r>
      <w:r w:rsidRPr="000D0A88">
        <w:rPr>
          <w:b w:val="0"/>
          <w:szCs w:val="24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сспс</w:t>
      </w:r>
      <w:proofErr w:type="spellEnd"/>
      <w:r w:rsidRPr="000D0A88">
        <w:rPr>
          <w:b w:val="0"/>
          <w:szCs w:val="24"/>
        </w:rPr>
        <w:t xml:space="preserve"> - затраты на оплату услуг по сопровождению справочно-правовых систем;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сип</w:t>
      </w:r>
      <w:proofErr w:type="spellEnd"/>
      <w:r w:rsidRPr="000D0A88">
        <w:rPr>
          <w:b w:val="0"/>
          <w:szCs w:val="24"/>
        </w:rPr>
        <w:t xml:space="preserve"> - затраты на оплату услуг по сопровождению и приобретению иного</w:t>
      </w:r>
      <w:r w:rsidRPr="000D0A88">
        <w:rPr>
          <w:szCs w:val="24"/>
        </w:rPr>
        <w:t xml:space="preserve"> </w:t>
      </w:r>
      <w:r w:rsidRPr="000D0A88">
        <w:rPr>
          <w:b w:val="0"/>
          <w:szCs w:val="24"/>
        </w:rPr>
        <w:t>программного обеспечения.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20. Затраты на оплату услуг по сопровождению справочно-правовых систем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54" o:spid="_x0000_i1049" type="#_x0000_t75" alt="base_23629_98780_169" style="width:78.25pt;height:36.8pt;visibility:visible">
            <v:imagedata r:id="rId24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сспс</w:t>
      </w:r>
      <w:proofErr w:type="spellEnd"/>
      <w:r w:rsidRPr="000D0A88">
        <w:rPr>
          <w:b w:val="0"/>
          <w:szCs w:val="24"/>
        </w:rPr>
        <w:t xml:space="preserve"> - затраты на оплату услуг по сопровождению справочно-правовых систем;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53" o:spid="_x0000_i1050" type="#_x0000_t75" alt="base_23629_98780_17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сспс</w:t>
      </w:r>
      <w:proofErr w:type="spellEnd"/>
      <w:r w:rsidRPr="000D0A88">
        <w:rPr>
          <w:b w:val="0"/>
          <w:szCs w:val="24"/>
        </w:rPr>
        <w:t xml:space="preserve"> - цена сопровождения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справочно-правовых систем.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D0A88">
        <w:rPr>
          <w:i/>
          <w:szCs w:val="24"/>
        </w:rPr>
        <w:lastRenderedPageBreak/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21.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30"/>
          <w:szCs w:val="24"/>
        </w:rPr>
        <w:pict>
          <v:shape id="Рисунок 152" o:spid="_x0000_i1051" type="#_x0000_t75" alt="base_23629_98780_171" style="width:134.6pt;height:41.5pt;visibility:visible">
            <v:imagedata r:id="rId25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сип</w:t>
      </w:r>
      <w:proofErr w:type="spellEnd"/>
      <w:r w:rsidRPr="000D0A88">
        <w:rPr>
          <w:b w:val="0"/>
          <w:szCs w:val="24"/>
        </w:rPr>
        <w:t xml:space="preserve"> - затраты на оплату услуг по сопровождению и приобретению иного программного обеспечения;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51" o:spid="_x0000_i1052" type="#_x0000_t75" alt="base_23629_98780_17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ипо</w:t>
      </w:r>
      <w:proofErr w:type="spellEnd"/>
      <w:r w:rsidRPr="000D0A88">
        <w:rPr>
          <w:b w:val="0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пнл</w:t>
      </w:r>
      <w:proofErr w:type="spellEnd"/>
      <w:r w:rsidRPr="000D0A88">
        <w:rPr>
          <w:b w:val="0"/>
          <w:szCs w:val="24"/>
        </w:rPr>
        <w:t xml:space="preserve"> -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k</w:t>
      </w:r>
      <w:proofErr w:type="spellEnd"/>
      <w:r w:rsidRPr="000D0A88">
        <w:rPr>
          <w:b w:val="0"/>
          <w:szCs w:val="24"/>
        </w:rPr>
        <w:t xml:space="preserve"> - количество видов иного программного обеспечения, за исключением справочно-правовых систем;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m</w:t>
      </w:r>
      <w:proofErr w:type="spellEnd"/>
      <w:r w:rsidRPr="000D0A88">
        <w:rPr>
          <w:b w:val="0"/>
          <w:szCs w:val="24"/>
        </w:rPr>
        <w:t xml:space="preserve"> - количество видов простых (неисключительных) лицензий на использование иного программного обеспечения, за исключением справочно-правовых систем.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оплату услуг по сопровождению и приобретению иного программного обеспечения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268"/>
      </w:tblGrid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№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Наименование программного обеспечения, простых (неисключительных лицензий)</w:t>
            </w:r>
          </w:p>
        </w:tc>
        <w:tc>
          <w:tcPr>
            <w:tcW w:w="226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Цена сопровождения, цена приобретения</w:t>
            </w:r>
          </w:p>
        </w:tc>
      </w:tr>
      <w:tr w:rsidR="006F799B" w:rsidRPr="000D0A88" w:rsidTr="00B4594C">
        <w:trPr>
          <w:trHeight w:val="388"/>
        </w:trPr>
        <w:tc>
          <w:tcPr>
            <w:tcW w:w="9039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numPr>
                <w:ilvl w:val="0"/>
                <w:numId w:val="6"/>
              </w:num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96" w:type="dxa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Продление лиценз</w:t>
            </w:r>
            <w:proofErr w:type="gramStart"/>
            <w:r w:rsidRPr="000D0A88">
              <w:rPr>
                <w:b w:val="0"/>
                <w:sz w:val="22"/>
                <w:szCs w:val="22"/>
              </w:rPr>
              <w:t>ии  ООО</w:t>
            </w:r>
            <w:proofErr w:type="gramEnd"/>
            <w:r w:rsidRPr="000D0A88">
              <w:rPr>
                <w:b w:val="0"/>
                <w:sz w:val="22"/>
                <w:szCs w:val="22"/>
              </w:rPr>
              <w:t xml:space="preserve"> "Тензор" электронная отчетность</w:t>
            </w:r>
          </w:p>
        </w:tc>
        <w:tc>
          <w:tcPr>
            <w:tcW w:w="226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11000 рублей</w:t>
            </w:r>
          </w:p>
        </w:tc>
      </w:tr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numPr>
                <w:ilvl w:val="0"/>
                <w:numId w:val="6"/>
              </w:num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96" w:type="dxa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Продление лицензии Парус -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похозяйственный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учет</w:t>
            </w:r>
          </w:p>
        </w:tc>
        <w:tc>
          <w:tcPr>
            <w:tcW w:w="2268" w:type="dxa"/>
          </w:tcPr>
          <w:p w:rsidR="006F799B" w:rsidRPr="0053697B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3697B">
              <w:rPr>
                <w:b w:val="0"/>
                <w:sz w:val="22"/>
                <w:szCs w:val="22"/>
              </w:rPr>
              <w:t>22000 рублей</w:t>
            </w:r>
          </w:p>
        </w:tc>
      </w:tr>
      <w:tr w:rsidR="006F799B" w:rsidRPr="000D0A88" w:rsidTr="00B4594C">
        <w:trPr>
          <w:trHeight w:val="443"/>
        </w:trPr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numPr>
                <w:ilvl w:val="0"/>
                <w:numId w:val="6"/>
              </w:num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96" w:type="dxa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Парус - Бухгалтерский учет, Расчет заработной платы</w:t>
            </w:r>
          </w:p>
        </w:tc>
        <w:tc>
          <w:tcPr>
            <w:tcW w:w="2268" w:type="dxa"/>
          </w:tcPr>
          <w:p w:rsidR="006F799B" w:rsidRPr="0053697B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3697B">
              <w:rPr>
                <w:b w:val="0"/>
                <w:sz w:val="22"/>
                <w:szCs w:val="22"/>
              </w:rPr>
              <w:t>25000 рублей</w:t>
            </w:r>
          </w:p>
        </w:tc>
      </w:tr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numPr>
                <w:ilvl w:val="0"/>
                <w:numId w:val="6"/>
              </w:num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96" w:type="dxa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Неисключительные права использования и обслуживание программного продукта «ПАРУС» модуль «Сведение и отчетности 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on-line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Web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- решение»</w:t>
            </w:r>
          </w:p>
        </w:tc>
        <w:tc>
          <w:tcPr>
            <w:tcW w:w="2268" w:type="dxa"/>
          </w:tcPr>
          <w:p w:rsidR="006F799B" w:rsidRPr="0053697B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3697B">
              <w:rPr>
                <w:b w:val="0"/>
                <w:sz w:val="22"/>
                <w:szCs w:val="22"/>
              </w:rPr>
              <w:t>1600 рублей</w:t>
            </w:r>
          </w:p>
        </w:tc>
      </w:tr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numPr>
                <w:ilvl w:val="0"/>
                <w:numId w:val="6"/>
              </w:num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96" w:type="dxa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Информационное обслуживание программного продукта  «Парус»</w:t>
            </w:r>
          </w:p>
        </w:tc>
        <w:tc>
          <w:tcPr>
            <w:tcW w:w="226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Pr="000D0A88">
              <w:rPr>
                <w:b w:val="0"/>
                <w:sz w:val="22"/>
                <w:szCs w:val="22"/>
              </w:rPr>
              <w:t>0000 рублей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22. Затраты на оплату услуг, связанных с обеспечением безопасности информации,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оби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ат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нп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оби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_</w:t>
      </w:r>
      <w:r w:rsidRPr="000D0A88">
        <w:rPr>
          <w:b w:val="0"/>
          <w:szCs w:val="24"/>
        </w:rPr>
        <w:t xml:space="preserve"> затраты на оплату услуг, связанных с обеспечением безопасности информации;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ат</w:t>
      </w:r>
      <w:proofErr w:type="spellEnd"/>
      <w:r w:rsidRPr="000D0A88">
        <w:rPr>
          <w:b w:val="0"/>
          <w:szCs w:val="24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нп</w:t>
      </w:r>
      <w:proofErr w:type="spellEnd"/>
      <w:r w:rsidRPr="000D0A88">
        <w:rPr>
          <w:b w:val="0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23.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30"/>
          <w:szCs w:val="24"/>
        </w:rPr>
        <w:lastRenderedPageBreak/>
        <w:pict>
          <v:shape id="Рисунок 150" o:spid="_x0000_i1053" type="#_x0000_t75" alt="base_23629_98780_173" style="width:186.25pt;height:41.5pt;visibility:visible">
            <v:imagedata r:id="rId26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ат</w:t>
      </w:r>
      <w:proofErr w:type="spellEnd"/>
      <w:r w:rsidRPr="000D0A88">
        <w:rPr>
          <w:b w:val="0"/>
          <w:szCs w:val="24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49" o:spid="_x0000_i1054" type="#_x0000_t75" alt="base_23629_98780_17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об</w:t>
      </w:r>
      <w:r w:rsidRPr="000D0A88">
        <w:rPr>
          <w:b w:val="0"/>
          <w:szCs w:val="24"/>
        </w:rPr>
        <w:t xml:space="preserve"> - количество аттестуемых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объектов (помещений);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gramStart"/>
      <w:r w:rsidRPr="000D0A88">
        <w:rPr>
          <w:b w:val="0"/>
          <w:szCs w:val="24"/>
          <w:vertAlign w:val="subscript"/>
        </w:rPr>
        <w:t>об</w:t>
      </w:r>
      <w:proofErr w:type="gramEnd"/>
      <w:r w:rsidRPr="000D0A88">
        <w:rPr>
          <w:b w:val="0"/>
          <w:szCs w:val="24"/>
        </w:rPr>
        <w:t xml:space="preserve"> - </w:t>
      </w:r>
      <w:proofErr w:type="gramStart"/>
      <w:r w:rsidRPr="000D0A88">
        <w:rPr>
          <w:b w:val="0"/>
          <w:szCs w:val="24"/>
        </w:rPr>
        <w:t>цена</w:t>
      </w:r>
      <w:proofErr w:type="gramEnd"/>
      <w:r w:rsidRPr="000D0A88">
        <w:rPr>
          <w:b w:val="0"/>
          <w:szCs w:val="24"/>
        </w:rPr>
        <w:t xml:space="preserve"> проведения аттестации одного i-го объекта (помещения);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ус</w:t>
      </w:r>
      <w:r w:rsidRPr="000D0A88">
        <w:rPr>
          <w:b w:val="0"/>
          <w:szCs w:val="24"/>
        </w:rPr>
        <w:t xml:space="preserve"> - количество единиц j-го оборудования (устройства), требующих проверки;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ус</w:t>
      </w:r>
      <w:r w:rsidRPr="000D0A88">
        <w:rPr>
          <w:b w:val="0"/>
          <w:szCs w:val="24"/>
        </w:rPr>
        <w:t xml:space="preserve"> - цена проведения проверки одной единицы j-го оборудования (устройства);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аттестуемых объектов (помещений);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m</w:t>
      </w:r>
      <w:proofErr w:type="spellEnd"/>
      <w:r w:rsidRPr="000D0A88">
        <w:rPr>
          <w:b w:val="0"/>
          <w:szCs w:val="24"/>
        </w:rPr>
        <w:t xml:space="preserve"> - количество типов оборудования (устройств), требующих проверки.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jc w:val="both"/>
        <w:rPr>
          <w:b w:val="0"/>
          <w:sz w:val="28"/>
          <w:szCs w:val="28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24. Затраты на приобретение простых (неисключительных) лицензий на использование программного обеспечения по защите информации определяются по следующей формуле</w:t>
      </w:r>
      <w:proofErr w:type="gramStart"/>
      <w:r w:rsidRPr="000D0A88">
        <w:rPr>
          <w:b w:val="0"/>
          <w:szCs w:val="24"/>
        </w:rPr>
        <w:t>:</w:t>
      </w:r>
      <w:proofErr w:type="gramEnd"/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48" o:spid="_x0000_i1055" type="#_x0000_t75" alt="base_23629_98780_175" style="width:110.35pt;height:36.8pt;visibility:visible">
            <v:imagedata r:id="rId27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нп</w:t>
      </w:r>
      <w:proofErr w:type="spellEnd"/>
      <w:r w:rsidRPr="000D0A88">
        <w:rPr>
          <w:b w:val="0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47" o:spid="_x0000_i1056" type="#_x0000_t75" alt="base_23629_98780_17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нп</w:t>
      </w:r>
      <w:proofErr w:type="spellEnd"/>
      <w:r w:rsidRPr="000D0A88">
        <w:rPr>
          <w:b w:val="0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нп</w:t>
      </w:r>
      <w:proofErr w:type="spellEnd"/>
      <w:r w:rsidRPr="000D0A88">
        <w:rPr>
          <w:b w:val="0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видов простых (неисключительных) лицензий на использование программного обеспечения по защите информации.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4237"/>
        <w:gridCol w:w="1541"/>
        <w:gridCol w:w="3144"/>
      </w:tblGrid>
      <w:tr w:rsidR="006F799B" w:rsidRPr="000D0A88" w:rsidTr="00B4594C">
        <w:tc>
          <w:tcPr>
            <w:tcW w:w="66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№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Наименование лицензии</w:t>
            </w:r>
          </w:p>
        </w:tc>
        <w:tc>
          <w:tcPr>
            <w:tcW w:w="155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Количество</w:t>
            </w:r>
          </w:p>
        </w:tc>
        <w:tc>
          <w:tcPr>
            <w:tcW w:w="322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</w:tr>
      <w:tr w:rsidR="006F799B" w:rsidRPr="000D0A88" w:rsidTr="00B4594C">
        <w:tc>
          <w:tcPr>
            <w:tcW w:w="9852" w:type="dxa"/>
            <w:gridSpan w:val="4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660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410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Неисключительные (пользовательские) права на антивирусное программное обеспечение (для защиты рабочих станций и серверов)</w:t>
            </w:r>
          </w:p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Pr="000D0A88">
              <w:rPr>
                <w:b w:val="0"/>
                <w:sz w:val="22"/>
                <w:szCs w:val="22"/>
              </w:rPr>
              <w:t xml:space="preserve"> штук</w:t>
            </w:r>
          </w:p>
        </w:tc>
        <w:tc>
          <w:tcPr>
            <w:tcW w:w="322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</w:t>
            </w:r>
            <w:r w:rsidRPr="000D0A88">
              <w:rPr>
                <w:b w:val="0"/>
                <w:sz w:val="22"/>
                <w:szCs w:val="22"/>
              </w:rPr>
              <w:t xml:space="preserve"> рублей</w:t>
            </w:r>
          </w:p>
        </w:tc>
      </w:tr>
      <w:tr w:rsidR="006F799B" w:rsidRPr="000D0A88" w:rsidTr="00B4594C">
        <w:tc>
          <w:tcPr>
            <w:tcW w:w="660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410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Приобретение сертификата технической поддержки </w:t>
            </w:r>
            <w:proofErr w:type="spellStart"/>
            <w:r w:rsidRPr="000D0A88">
              <w:rPr>
                <w:b w:val="0"/>
                <w:sz w:val="22"/>
                <w:szCs w:val="22"/>
                <w:lang w:val="en-US"/>
              </w:rPr>
              <w:t>VipNet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</w:t>
            </w:r>
            <w:r w:rsidRPr="000D0A88">
              <w:rPr>
                <w:b w:val="0"/>
                <w:sz w:val="22"/>
                <w:szCs w:val="22"/>
                <w:lang w:val="en-US"/>
              </w:rPr>
              <w:t>Client</w:t>
            </w:r>
          </w:p>
        </w:tc>
        <w:tc>
          <w:tcPr>
            <w:tcW w:w="155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штука</w:t>
            </w:r>
          </w:p>
        </w:tc>
        <w:tc>
          <w:tcPr>
            <w:tcW w:w="322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Pr="000D0A88">
              <w:rPr>
                <w:b w:val="0"/>
                <w:sz w:val="22"/>
                <w:szCs w:val="22"/>
              </w:rPr>
              <w:t>000 рублей</w:t>
            </w:r>
          </w:p>
        </w:tc>
      </w:tr>
    </w:tbl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sz w:val="28"/>
          <w:szCs w:val="28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25. Затраты на разработку, доработку, развитие программного обеспечения  (приобретение дополнительных подсистем, модулей), которые определяются по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position w:val="-46"/>
          <w:lang w:eastAsia="ru-RU"/>
        </w:rPr>
        <w:object w:dxaOrig="1880" w:dyaOrig="1100">
          <v:shape id="_x0000_i1057" type="#_x0000_t75" style="width:99.4pt;height:44.6pt" o:ole="">
            <v:imagedata r:id="rId28" o:title=""/>
          </v:shape>
          <o:OLEObject Type="Embed" ProgID="Equation.3" ShapeID="_x0000_i1057" DrawAspect="Content" ObjectID="_1765025135" r:id="rId29"/>
        </w:object>
      </w:r>
      <w:r w:rsidRPr="000D0A88">
        <w:rPr>
          <w:b w:val="0"/>
          <w:bCs w:val="0"/>
          <w:lang w:eastAsia="ru-RU"/>
        </w:rPr>
        <w:t xml:space="preserve"> ,где: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З</w:t>
      </w:r>
      <w:proofErr w:type="gram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vertAlign w:val="subscript"/>
          <w:lang w:eastAsia="ru-RU"/>
        </w:rPr>
        <w:t>рпо</w:t>
      </w:r>
      <w:proofErr w:type="spellEnd"/>
      <w:r w:rsidRPr="000D0A88">
        <w:rPr>
          <w:b w:val="0"/>
          <w:bCs w:val="0"/>
          <w:lang w:eastAsia="ru-RU"/>
        </w:rPr>
        <w:t>- затраты на разработку, доработку, развитие программного обеспечения  (приобретение дополнительных подсистем, модулей);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46" o:spid="_x0000_i1058" type="#_x0000_t75" alt="base_23629_98780_17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P</w:t>
      </w:r>
      <w:proofErr w:type="spellStart"/>
      <w:r w:rsidRPr="000D0A88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0D0A88">
        <w:rPr>
          <w:b w:val="0"/>
          <w:bCs w:val="0"/>
          <w:vertAlign w:val="subscript"/>
          <w:lang w:eastAsia="ru-RU"/>
        </w:rPr>
        <w:t>рпо</w:t>
      </w:r>
      <w:proofErr w:type="spellEnd"/>
      <w:r w:rsidRPr="000D0A88">
        <w:rPr>
          <w:b w:val="0"/>
          <w:bCs w:val="0"/>
          <w:lang w:eastAsia="ru-RU"/>
        </w:rPr>
        <w:t xml:space="preserve"> - цена разработки, доработки, развития программного обеспечения  (приобретение дополнительных подсистем, модулей), определяемая согласно перечню работ по доработке i-ого программного обеспечения и нормативным трудозатратам на их выполнение, установленным в эксплуатационной документации или в утвержденном регламенте выполнения работ по доработке i-ого программного обеспечения;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val="en-US" w:eastAsia="ru-RU"/>
        </w:rPr>
        <w:t>n</w:t>
      </w:r>
      <w:r w:rsidRPr="000D0A88">
        <w:rPr>
          <w:b w:val="0"/>
          <w:bCs w:val="0"/>
          <w:lang w:eastAsia="ru-RU"/>
        </w:rPr>
        <w:t xml:space="preserve"> – </w:t>
      </w:r>
      <w:proofErr w:type="gramStart"/>
      <w:r w:rsidRPr="000D0A88">
        <w:rPr>
          <w:b w:val="0"/>
          <w:bCs w:val="0"/>
          <w:lang w:eastAsia="ru-RU"/>
        </w:rPr>
        <w:t>количество</w:t>
      </w:r>
      <w:proofErr w:type="gramEnd"/>
      <w:r w:rsidRPr="000D0A88">
        <w:rPr>
          <w:b w:val="0"/>
          <w:bCs w:val="0"/>
          <w:lang w:eastAsia="ru-RU"/>
        </w:rPr>
        <w:t xml:space="preserve"> информационных систем;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26. Затраты на оплату работ по монтажу (установке), дооборудованию и наладке оборудования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45" o:spid="_x0000_i1059" type="#_x0000_t75" alt="base_23629_98780_177" style="width:97.05pt;height:36.8pt;visibility:visible">
            <v:imagedata r:id="rId3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</w:t>
      </w:r>
      <w:proofErr w:type="spellEnd"/>
      <w:r w:rsidRPr="000D0A88">
        <w:rPr>
          <w:b w:val="0"/>
          <w:szCs w:val="24"/>
        </w:rPr>
        <w:t xml:space="preserve"> - затраты на оплату работ по монтажу (установке), дооборудованию и наладке оборудования;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44" o:spid="_x0000_i1060" type="#_x0000_t75" alt="base_23629_98780_17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gramStart"/>
      <w:r w:rsidRPr="000D0A88">
        <w:rPr>
          <w:b w:val="0"/>
          <w:szCs w:val="24"/>
          <w:vertAlign w:val="subscript"/>
        </w:rPr>
        <w:t>м</w:t>
      </w:r>
      <w:proofErr w:type="spellEnd"/>
      <w:proofErr w:type="gramEnd"/>
      <w:r w:rsidRPr="000D0A88">
        <w:rPr>
          <w:b w:val="0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м</w:t>
      </w:r>
      <w:r w:rsidRPr="000D0A88">
        <w:rPr>
          <w:b w:val="0"/>
          <w:szCs w:val="24"/>
        </w:rPr>
        <w:t xml:space="preserve"> - цена монтажа (установки), дооборудования и наладки одной единицы i-го оборудования;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оборудования, подлежащего монтажу (установке), дооборудованию и наладке.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отсутствуют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27. Затраты на работы по изготовлению криптографических ключей шифрования и электронной подписи определяются по следующей формуле:</w:t>
      </w:r>
    </w:p>
    <w:p w:rsidR="006F799B" w:rsidRPr="00E24656" w:rsidRDefault="006F799B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sz w:val="16"/>
          <w:szCs w:val="16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  <w:proofErr w:type="spellStart"/>
      <w:r w:rsidRPr="000D0A88">
        <w:rPr>
          <w:b w:val="0"/>
          <w:bCs w:val="0"/>
          <w:lang w:eastAsia="ru-RU"/>
        </w:rPr>
        <w:t>З</w:t>
      </w:r>
      <w:r w:rsidRPr="000D0A88">
        <w:rPr>
          <w:b w:val="0"/>
          <w:bCs w:val="0"/>
          <w:vertAlign w:val="subscript"/>
          <w:lang w:eastAsia="ru-RU"/>
        </w:rPr>
        <w:t>кэп</w:t>
      </w:r>
      <w:proofErr w:type="spellEnd"/>
      <w:r w:rsidRPr="000D0A88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кэп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х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P</w:t>
      </w:r>
      <w:r w:rsidRPr="000D0A88">
        <w:rPr>
          <w:b w:val="0"/>
          <w:bCs w:val="0"/>
          <w:vertAlign w:val="subscript"/>
          <w:lang w:eastAsia="ru-RU"/>
        </w:rPr>
        <w:t>кэп</w:t>
      </w:r>
      <w:proofErr w:type="spellEnd"/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кэп</w:t>
      </w:r>
      <w:proofErr w:type="spellEnd"/>
      <w:r w:rsidRPr="000D0A88">
        <w:rPr>
          <w:b w:val="0"/>
          <w:bCs w:val="0"/>
          <w:lang w:eastAsia="ru-RU"/>
        </w:rPr>
        <w:t xml:space="preserve"> - количество криптографических ключей шифрования и электронной подписи;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кэп</w:t>
      </w:r>
      <w:proofErr w:type="spellEnd"/>
      <w:r w:rsidRPr="000D0A88">
        <w:rPr>
          <w:b w:val="0"/>
          <w:bCs w:val="0"/>
          <w:lang w:eastAsia="ru-RU"/>
        </w:rPr>
        <w:t xml:space="preserve"> - цена изготовления ключа шифрования и электронной подписи.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 w:val="0"/>
          <w:i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на работы по изготовлению криптографических ключей шифрования и электронных подписей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123"/>
        <w:gridCol w:w="2646"/>
        <w:gridCol w:w="2174"/>
      </w:tblGrid>
      <w:tr w:rsidR="006F799B" w:rsidRPr="000D0A88" w:rsidTr="00B4594C">
        <w:tc>
          <w:tcPr>
            <w:tcW w:w="63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№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9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Количество</w:t>
            </w:r>
            <w:r w:rsidRPr="000D0A88">
              <w:rPr>
                <w:b w:val="0"/>
                <w:bCs/>
                <w:sz w:val="22"/>
                <w:szCs w:val="22"/>
              </w:rPr>
              <w:t xml:space="preserve"> криптографических ключей шифрования и электронных подписей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Цена </w:t>
            </w:r>
            <w:r w:rsidRPr="000D0A88">
              <w:rPr>
                <w:b w:val="0"/>
                <w:bCs/>
                <w:sz w:val="22"/>
                <w:szCs w:val="22"/>
              </w:rPr>
              <w:t>изготовления ключа шифрования и электронной подписи</w:t>
            </w:r>
            <w:r w:rsidRPr="000D0A8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F799B" w:rsidRPr="000D0A88" w:rsidTr="00B4594C">
        <w:tc>
          <w:tcPr>
            <w:tcW w:w="9852" w:type="dxa"/>
            <w:gridSpan w:val="4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637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91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Изготовление </w:t>
            </w:r>
            <w:r w:rsidRPr="000D0A88">
              <w:rPr>
                <w:b w:val="0"/>
                <w:bCs/>
                <w:sz w:val="22"/>
                <w:szCs w:val="22"/>
              </w:rPr>
              <w:t>криптографических ключей шифрования и электронных подписей</w:t>
            </w:r>
          </w:p>
        </w:tc>
        <w:tc>
          <w:tcPr>
            <w:tcW w:w="2693" w:type="dxa"/>
          </w:tcPr>
          <w:p w:rsidR="006F799B" w:rsidRPr="000D0A88" w:rsidRDefault="006F799B" w:rsidP="00B4594C">
            <w:pPr>
              <w:pStyle w:val="ConsPlusNormal"/>
              <w:tabs>
                <w:tab w:val="left" w:pos="1034"/>
                <w:tab w:val="center" w:pos="1163"/>
              </w:tabs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30</w:t>
            </w:r>
            <w:r>
              <w:rPr>
                <w:b w:val="0"/>
                <w:sz w:val="22"/>
                <w:szCs w:val="22"/>
              </w:rPr>
              <w:t>0</w:t>
            </w:r>
            <w:r w:rsidRPr="000D0A88">
              <w:rPr>
                <w:b w:val="0"/>
                <w:sz w:val="22"/>
                <w:szCs w:val="22"/>
              </w:rPr>
              <w:t>0 рублей</w:t>
            </w:r>
          </w:p>
        </w:tc>
      </w:tr>
    </w:tbl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sz w:val="28"/>
          <w:szCs w:val="28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28. Затраты на оказание услуг по оценке технического состояния информационно-коммуникационного оборудования определяются по формуле:</w:t>
      </w:r>
    </w:p>
    <w:p w:rsidR="006F799B" w:rsidRPr="00E24656" w:rsidRDefault="006F799B" w:rsidP="00B45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sz w:val="16"/>
          <w:szCs w:val="16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  <w:proofErr w:type="spellStart"/>
      <w:r w:rsidRPr="000D0A88">
        <w:rPr>
          <w:b w:val="0"/>
          <w:bCs w:val="0"/>
          <w:lang w:eastAsia="ru-RU"/>
        </w:rPr>
        <w:t>З</w:t>
      </w:r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х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P</w:t>
      </w:r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>, где:</w:t>
      </w:r>
    </w:p>
    <w:p w:rsidR="006F799B" w:rsidRPr="00E24656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sz w:val="16"/>
          <w:szCs w:val="16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lastRenderedPageBreak/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 xml:space="preserve"> - количество услуг по оценке технического состояния информационно-коммуникационного оборудования;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 xml:space="preserve"> - цена услуги по оценке технического состояния информационно-коммуникационного оборудования.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отсутствуют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sz w:val="28"/>
          <w:szCs w:val="28"/>
          <w:lang w:eastAsia="ru-RU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приобретение основных средств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29. Затраты на приобретение рабочих станций определяются по следующей формуле</w:t>
      </w:r>
      <w:proofErr w:type="gramStart"/>
      <w:r w:rsidRPr="000D0A88">
        <w:rPr>
          <w:b w:val="0"/>
          <w:szCs w:val="24"/>
        </w:rPr>
        <w:t>:</w:t>
      </w:r>
      <w:proofErr w:type="gramEnd"/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 w:rsidRPr="005D65D0">
        <w:rPr>
          <w:b w:val="0"/>
          <w:noProof/>
          <w:position w:val="-28"/>
          <w:lang w:eastAsia="ru-RU"/>
        </w:rPr>
        <w:pict>
          <v:shape id="Рисунок 143" o:spid="_x0000_i1061" type="#_x0000_t75" style="width:134.6pt;height:39.15pt;visibility:visible">
            <v:imagedata r:id="rId31" o:title=""/>
          </v:shape>
        </w:pict>
      </w:r>
      <w:r w:rsidR="006F799B" w:rsidRPr="000D0A88">
        <w:rPr>
          <w:b w:val="0"/>
          <w:bCs w:val="0"/>
          <w:lang w:eastAsia="ru-RU"/>
        </w:rPr>
        <w:t>, где:</w:t>
      </w:r>
    </w:p>
    <w:p w:rsidR="006F799B" w:rsidRPr="00E24656" w:rsidRDefault="006F799B" w:rsidP="00B4594C">
      <w:pPr>
        <w:pStyle w:val="ConsPlusNormal"/>
        <w:ind w:firstLine="540"/>
        <w:jc w:val="both"/>
        <w:rPr>
          <w:b w:val="0"/>
          <w:position w:val="-8"/>
          <w:sz w:val="16"/>
          <w:szCs w:val="16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position w:val="-8"/>
          <w:szCs w:val="24"/>
        </w:rPr>
      </w:pPr>
      <w:proofErr w:type="gramStart"/>
      <w:r w:rsidRPr="000D0A88">
        <w:rPr>
          <w:b w:val="0"/>
          <w:szCs w:val="24"/>
        </w:rPr>
        <w:t>З</w:t>
      </w:r>
      <w:proofErr w:type="gram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рст</w:t>
      </w:r>
      <w:r w:rsidRPr="000D0A88">
        <w:rPr>
          <w:b w:val="0"/>
          <w:szCs w:val="24"/>
        </w:rPr>
        <w:t>-затраты</w:t>
      </w:r>
      <w:proofErr w:type="spellEnd"/>
      <w:r w:rsidRPr="000D0A88">
        <w:rPr>
          <w:b w:val="0"/>
          <w:szCs w:val="24"/>
        </w:rPr>
        <w:t xml:space="preserve"> на приобретение рабочих станций;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42" o:spid="_x0000_i1062" type="#_x0000_t75" alt="base_23629_98780_18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141" o:spid="_x0000_i1063" type="#_x0000_t75" style="width:63.4pt;height:26.6pt;visibility:visible">
            <v:imagedata r:id="rId32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количество рабочих станций по </w:t>
      </w:r>
      <w:proofErr w:type="spellStart"/>
      <w:r w:rsidR="006F799B" w:rsidRPr="000D0A88">
        <w:rPr>
          <w:b w:val="0"/>
          <w:bCs w:val="0"/>
          <w:lang w:eastAsia="ru-RU"/>
        </w:rPr>
        <w:t>i-й</w:t>
      </w:r>
      <w:proofErr w:type="spellEnd"/>
      <w:r w:rsidR="006F799B" w:rsidRPr="000D0A88">
        <w:rPr>
          <w:b w:val="0"/>
          <w:bCs w:val="0"/>
          <w:lang w:eastAsia="ru-RU"/>
        </w:rPr>
        <w:t xml:space="preserve"> должности, не превышающее предельное количество рабочих станций по </w:t>
      </w:r>
      <w:proofErr w:type="spellStart"/>
      <w:r w:rsidR="006F799B" w:rsidRPr="000D0A88">
        <w:rPr>
          <w:b w:val="0"/>
          <w:bCs w:val="0"/>
          <w:lang w:eastAsia="ru-RU"/>
        </w:rPr>
        <w:t>i-й</w:t>
      </w:r>
      <w:proofErr w:type="spellEnd"/>
      <w:r w:rsidR="006F799B" w:rsidRPr="000D0A88">
        <w:rPr>
          <w:b w:val="0"/>
          <w:bCs w:val="0"/>
          <w:lang w:eastAsia="ru-RU"/>
        </w:rPr>
        <w:t xml:space="preserve"> должности;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140" o:spid="_x0000_i1064" type="#_x0000_t75" style="width:26.6pt;height:26.6pt;visibility:visible">
            <v:imagedata r:id="rId33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цена приобретения 1 рабочей станции по </w:t>
      </w:r>
      <w:proofErr w:type="spellStart"/>
      <w:r w:rsidR="006F799B" w:rsidRPr="000D0A88">
        <w:rPr>
          <w:b w:val="0"/>
          <w:bCs w:val="0"/>
          <w:lang w:eastAsia="ru-RU"/>
        </w:rPr>
        <w:t>i-й</w:t>
      </w:r>
      <w:proofErr w:type="spellEnd"/>
      <w:r w:rsidR="006F799B" w:rsidRPr="000D0A88">
        <w:rPr>
          <w:b w:val="0"/>
          <w:bCs w:val="0"/>
          <w:lang w:eastAsia="ru-RU"/>
        </w:rPr>
        <w:t xml:space="preserve"> должности в соответствии с нормативами, указанными в приложении 2 к настоящим Нормативным затратам.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val="en-US" w:eastAsia="ru-RU"/>
        </w:rPr>
        <w:t>n</w:t>
      </w:r>
      <w:r w:rsidRPr="000D0A88">
        <w:rPr>
          <w:b w:val="0"/>
          <w:bCs w:val="0"/>
          <w:lang w:eastAsia="ru-RU"/>
        </w:rPr>
        <w:t xml:space="preserve"> - </w:t>
      </w:r>
      <w:proofErr w:type="gramStart"/>
      <w:r w:rsidRPr="000D0A88">
        <w:rPr>
          <w:b w:val="0"/>
          <w:bCs w:val="0"/>
          <w:lang w:eastAsia="ru-RU"/>
        </w:rPr>
        <w:t>количество</w:t>
      </w:r>
      <w:proofErr w:type="gramEnd"/>
      <w:r w:rsidRPr="000D0A88">
        <w:rPr>
          <w:b w:val="0"/>
          <w:bCs w:val="0"/>
          <w:lang w:eastAsia="ru-RU"/>
        </w:rPr>
        <w:t xml:space="preserve"> должностей. 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 xml:space="preserve">Предельное количество рабочих станций по </w:t>
      </w:r>
      <w:proofErr w:type="spellStart"/>
      <w:r w:rsidRPr="000D0A88">
        <w:rPr>
          <w:b w:val="0"/>
          <w:bCs w:val="0"/>
          <w:lang w:eastAsia="ru-RU"/>
        </w:rPr>
        <w:t>i-й</w:t>
      </w:r>
      <w:proofErr w:type="spellEnd"/>
      <w:r w:rsidRPr="000D0A88">
        <w:rPr>
          <w:b w:val="0"/>
          <w:bCs w:val="0"/>
          <w:lang w:eastAsia="ru-RU"/>
        </w:rPr>
        <w:t xml:space="preserve"> должности</w:t>
      </w:r>
      <w:proofErr w:type="gramStart"/>
      <w:r w:rsidRPr="000D0A88">
        <w:rPr>
          <w:b w:val="0"/>
          <w:bCs w:val="0"/>
          <w:lang w:eastAsia="ru-RU"/>
        </w:rPr>
        <w:t xml:space="preserve"> (</w:t>
      </w:r>
      <w:r w:rsidR="005D65D0" w:rsidRPr="005D65D0">
        <w:rPr>
          <w:b w:val="0"/>
          <w:noProof/>
          <w:position w:val="-14"/>
          <w:lang w:eastAsia="ru-RU"/>
        </w:rPr>
        <w:pict>
          <v:shape id="Рисунок 139" o:spid="_x0000_i1065" type="#_x0000_t75" style="width:63.4pt;height:26.6pt;visibility:visible">
            <v:imagedata r:id="rId34" o:title=""/>
          </v:shape>
        </w:pict>
      </w:r>
      <w:r w:rsidRPr="000D0A88">
        <w:rPr>
          <w:b w:val="0"/>
          <w:bCs w:val="0"/>
          <w:lang w:eastAsia="ru-RU"/>
        </w:rPr>
        <w:t xml:space="preserve">) </w:t>
      </w:r>
      <w:proofErr w:type="gramEnd"/>
      <w:r w:rsidRPr="000D0A88">
        <w:rPr>
          <w:b w:val="0"/>
          <w:bCs w:val="0"/>
          <w:lang w:eastAsia="ru-RU"/>
        </w:rPr>
        <w:t>определяется по формулам: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138" o:spid="_x0000_i1066" type="#_x0000_t75" style="width:144.8pt;height:26.6pt;visibility:visible">
            <v:imagedata r:id="rId35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для закрытого контура обработки информации;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137" o:spid="_x0000_i1067" type="#_x0000_t75" style="width:129.9pt;height:26.6pt;visibility:visible">
            <v:imagedata r:id="rId36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для открытого контура обработки информации,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где, Ч</w:t>
      </w:r>
      <w:r w:rsidRPr="000D0A88">
        <w:rPr>
          <w:b w:val="0"/>
          <w:bCs w:val="0"/>
          <w:vertAlign w:val="subscript"/>
          <w:lang w:eastAsia="ru-RU"/>
        </w:rPr>
        <w:t>оп</w:t>
      </w:r>
      <w:r w:rsidRPr="000D0A88">
        <w:rPr>
          <w:b w:val="0"/>
          <w:bCs w:val="0"/>
          <w:lang w:eastAsia="ru-RU"/>
        </w:rPr>
        <w:t xml:space="preserve"> - расчетная численность основных работников, определяемая в соответствии с пунктом 5  настоящих Нормативных затрат.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30. Затраты на приобретение принтеров, многофункциональных устройств и копировальных аппаратов и иной оргтехники определяются по следующей формуле:</w:t>
      </w:r>
    </w:p>
    <w:p w:rsidR="006F799B" w:rsidRPr="00E24656" w:rsidRDefault="006F799B" w:rsidP="00B459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bCs w:val="0"/>
          <w:sz w:val="16"/>
          <w:szCs w:val="16"/>
          <w:lang w:eastAsia="ru-RU"/>
        </w:rPr>
      </w:pP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 w:rsidRPr="005D65D0">
        <w:rPr>
          <w:b w:val="0"/>
          <w:noProof/>
          <w:position w:val="-28"/>
          <w:lang w:eastAsia="ru-RU"/>
        </w:rPr>
        <w:pict>
          <v:shape id="Рисунок 136" o:spid="_x0000_i1068" type="#_x0000_t75" style="width:110.35pt;height:41.5pt;visibility:visible">
            <v:imagedata r:id="rId37" o:title=""/>
          </v:shape>
        </w:pict>
      </w:r>
      <w:r w:rsidR="006F799B"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r w:rsidRPr="000D0A88">
        <w:rPr>
          <w:b w:val="0"/>
          <w:bCs w:val="0"/>
          <w:lang w:eastAsia="ru-RU"/>
        </w:rPr>
        <w:t>Q</w:t>
      </w:r>
      <w:r w:rsidRPr="000D0A88">
        <w:rPr>
          <w:b w:val="0"/>
          <w:bCs w:val="0"/>
          <w:vertAlign w:val="subscript"/>
          <w:lang w:eastAsia="ru-RU"/>
        </w:rPr>
        <w:t>i</w:t>
      </w:r>
      <w:proofErr w:type="spellEnd"/>
      <w:r w:rsidRPr="000D0A88">
        <w:rPr>
          <w:b w:val="0"/>
          <w:bCs w:val="0"/>
          <w:vertAlign w:val="subscript"/>
          <w:lang w:eastAsia="ru-RU"/>
        </w:rPr>
        <w:t xml:space="preserve"> пм</w:t>
      </w:r>
      <w:r w:rsidRPr="000D0A88">
        <w:rPr>
          <w:b w:val="0"/>
          <w:bCs w:val="0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0D0A88">
        <w:rPr>
          <w:b w:val="0"/>
          <w:bCs w:val="0"/>
          <w:lang w:eastAsia="ru-RU"/>
        </w:rPr>
        <w:t>i-й</w:t>
      </w:r>
      <w:proofErr w:type="spellEnd"/>
      <w:r w:rsidRPr="000D0A88">
        <w:rPr>
          <w:b w:val="0"/>
          <w:bCs w:val="0"/>
          <w:lang w:eastAsia="ru-RU"/>
        </w:rPr>
        <w:t xml:space="preserve"> должности в соответствии с нормативами, указанными в приложении 2 к настоящим Нормативным затратам; 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135" o:spid="_x0000_i1069" type="#_x0000_t75" style="width:26.6pt;height:24.25pt;visibility:visible">
            <v:imagedata r:id="rId38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нормативами, указанными в приложении 2 к настоящим Нормативным затратам.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 31. Затраты на приобретение средств подвижной связи определяются по следующей формуле: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34" o:spid="_x0000_i1070" type="#_x0000_t75" alt="base_23629_98780_183" style="width:142.45pt;height:36.8pt;visibility:visible">
            <v:imagedata r:id="rId39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прсот</w:t>
      </w:r>
      <w:proofErr w:type="spellEnd"/>
      <w:r w:rsidRPr="000D0A88">
        <w:rPr>
          <w:b w:val="0"/>
          <w:szCs w:val="24"/>
        </w:rPr>
        <w:t xml:space="preserve"> - затраты на приобретение средств подвижной связи;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33" o:spid="_x0000_i1071" type="#_x0000_t75" alt="base_23629_98780_18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прсот</w:t>
      </w:r>
      <w:proofErr w:type="spellEnd"/>
      <w:r w:rsidRPr="000D0A88">
        <w:rPr>
          <w:b w:val="0"/>
          <w:szCs w:val="24"/>
        </w:rPr>
        <w:t xml:space="preserve"> -  количество средств подвижной связи для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093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1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прсот</w:t>
      </w:r>
      <w:proofErr w:type="spellEnd"/>
      <w:r w:rsidRPr="000D0A88">
        <w:rPr>
          <w:b w:val="0"/>
          <w:szCs w:val="24"/>
        </w:rPr>
        <w:t xml:space="preserve"> - стоимость одного средства подвижной связи для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093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1 к настоящим</w:t>
      </w:r>
      <w:r w:rsidRPr="000D0A88">
        <w:rPr>
          <w:szCs w:val="24"/>
        </w:rPr>
        <w:t xml:space="preserve"> </w:t>
      </w:r>
      <w:r w:rsidRPr="000D0A88">
        <w:rPr>
          <w:b w:val="0"/>
          <w:szCs w:val="24"/>
        </w:rPr>
        <w:t>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должностей.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32. Затраты на приобретение планшетных компьютеров определяются по следующей формуле: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32" o:spid="_x0000_i1072" type="#_x0000_t75" alt="base_23629_98780_185" style="width:134.6pt;height:36.8pt;visibility:visible">
            <v:imagedata r:id="rId4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прпк</w:t>
      </w:r>
      <w:proofErr w:type="spellEnd"/>
      <w:r w:rsidRPr="000D0A88">
        <w:rPr>
          <w:b w:val="0"/>
          <w:szCs w:val="24"/>
        </w:rPr>
        <w:t xml:space="preserve"> - затраты на приобретение планшетных компьютеров;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31" o:spid="_x0000_i1073" type="#_x0000_t75" alt="base_23629_98780_18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прпк</w:t>
      </w:r>
      <w:proofErr w:type="spellEnd"/>
      <w:r w:rsidRPr="000D0A88">
        <w:rPr>
          <w:b w:val="0"/>
          <w:szCs w:val="24"/>
        </w:rPr>
        <w:t xml:space="preserve"> - количество планшетных компьютеров для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прпк</w:t>
      </w:r>
      <w:proofErr w:type="spellEnd"/>
      <w:r w:rsidRPr="000D0A88">
        <w:rPr>
          <w:b w:val="0"/>
          <w:szCs w:val="24"/>
        </w:rPr>
        <w:t xml:space="preserve"> - цена одного планшетного компьютера для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должностей.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33. Затраты на приобретение ноутбуков определяются по следующей формуле: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30" o:spid="_x0000_i1074" type="#_x0000_t75" alt="base_23629_98780_187" style="width:132.25pt;height:36.8pt;visibility:visible">
            <v:imagedata r:id="rId4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ноут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-</w:t>
      </w:r>
      <w:r w:rsidRPr="000D0A88">
        <w:rPr>
          <w:b w:val="0"/>
          <w:szCs w:val="24"/>
        </w:rPr>
        <w:t xml:space="preserve"> затраты на приобретение ноутбуков;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29" o:spid="_x0000_i1075" type="#_x0000_t75" alt="base_23629_98780_18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ноут</w:t>
      </w:r>
      <w:proofErr w:type="spellEnd"/>
      <w:r w:rsidRPr="000D0A88">
        <w:rPr>
          <w:b w:val="0"/>
          <w:szCs w:val="24"/>
        </w:rPr>
        <w:t xml:space="preserve"> -  количество ноутбуков для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ноут</w:t>
      </w:r>
      <w:proofErr w:type="spellEnd"/>
      <w:r w:rsidRPr="000D0A88">
        <w:rPr>
          <w:b w:val="0"/>
          <w:szCs w:val="24"/>
        </w:rPr>
        <w:t xml:space="preserve"> - цена одного ноутбука для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должностей.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34. Затраты на приобретение оборудования по обеспечению безопасности информации определяются по следующей формуле: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28" o:spid="_x0000_i1076" type="#_x0000_t75" alt="base_23629_98780_189" style="width:134.6pt;height:36.8pt;visibility:visible">
            <v:imagedata r:id="rId42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обин</w:t>
      </w:r>
      <w:proofErr w:type="spellEnd"/>
      <w:r w:rsidRPr="000D0A88">
        <w:rPr>
          <w:b w:val="0"/>
          <w:szCs w:val="24"/>
        </w:rPr>
        <w:t xml:space="preserve"> - затраты на приобретение оборудования по обеспечению безопасности информации;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27" o:spid="_x0000_i1077" type="#_x0000_t75" alt="base_23629_98780_19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обин</w:t>
      </w:r>
      <w:proofErr w:type="spellEnd"/>
      <w:r w:rsidRPr="000D0A88">
        <w:rPr>
          <w:b w:val="0"/>
          <w:szCs w:val="24"/>
        </w:rPr>
        <w:t xml:space="preserve"> -  количество i-го оборудования по обеспечению безопасности информации;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обин</w:t>
      </w:r>
      <w:proofErr w:type="spellEnd"/>
      <w:r w:rsidRPr="000D0A88">
        <w:rPr>
          <w:b w:val="0"/>
          <w:szCs w:val="24"/>
        </w:rPr>
        <w:t xml:space="preserve"> - цена приобретаемого i-го оборудования по обеспечению безопасности информации;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оборудования по обеспечению безопасности информации.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35. Затраты на приобретение серверного оборудования определяются по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 w:val="0"/>
          <w:bCs w:val="0"/>
          <w:lang w:eastAsia="ru-RU"/>
        </w:rPr>
      </w:pPr>
      <w:r w:rsidRPr="000D0A88">
        <w:rPr>
          <w:b w:val="0"/>
          <w:bCs w:val="0"/>
          <w:position w:val="-28"/>
          <w:lang w:eastAsia="ru-RU"/>
        </w:rPr>
        <w:object w:dxaOrig="2120" w:dyaOrig="680">
          <v:shape id="_x0000_i1078" type="#_x0000_t75" style="width:104.85pt;height:32.85pt" o:ole="">
            <v:imagedata r:id="rId43" o:title=""/>
          </v:shape>
          <o:OLEObject Type="Embed" ProgID="Equation.3" ShapeID="_x0000_i1078" DrawAspect="Content" ObjectID="_1765025136" r:id="rId44"/>
        </w:object>
      </w:r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З</w:t>
      </w:r>
      <w:proofErr w:type="gram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vertAlign w:val="subscript"/>
          <w:lang w:eastAsia="ru-RU"/>
        </w:rPr>
        <w:t>соб</w:t>
      </w:r>
      <w:r w:rsidRPr="000D0A88">
        <w:rPr>
          <w:b w:val="0"/>
          <w:bCs w:val="0"/>
          <w:lang w:eastAsia="ru-RU"/>
        </w:rPr>
        <w:t>-затраты</w:t>
      </w:r>
      <w:proofErr w:type="spellEnd"/>
      <w:r w:rsidRPr="000D0A88">
        <w:rPr>
          <w:b w:val="0"/>
          <w:bCs w:val="0"/>
          <w:lang w:eastAsia="ru-RU"/>
        </w:rPr>
        <w:t xml:space="preserve"> на приобретение серверного оборудования;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26" o:spid="_x0000_i1079" type="#_x0000_t75" alt="base_23629_98780_19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lastRenderedPageBreak/>
        <w:t>Q</w:t>
      </w:r>
      <w:proofErr w:type="spellStart"/>
      <w:r w:rsidRPr="000D0A88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0D0A88">
        <w:rPr>
          <w:b w:val="0"/>
          <w:bCs w:val="0"/>
          <w:vertAlign w:val="subscript"/>
          <w:lang w:eastAsia="ru-RU"/>
        </w:rPr>
        <w:t>соб</w:t>
      </w:r>
      <w:proofErr w:type="spellEnd"/>
      <w:r w:rsidRPr="000D0A88">
        <w:rPr>
          <w:b w:val="0"/>
          <w:bCs w:val="0"/>
          <w:lang w:eastAsia="ru-RU"/>
        </w:rPr>
        <w:t xml:space="preserve"> -  количество серверного оборудования</w:t>
      </w:r>
      <w:r w:rsidRPr="000D0A88">
        <w:rPr>
          <w:b w:val="0"/>
        </w:rPr>
        <w:t xml:space="preserve"> в соответствии с </w:t>
      </w:r>
      <w:hyperlink w:anchor="P1305" w:history="1">
        <w:r w:rsidRPr="000D0A88">
          <w:rPr>
            <w:b w:val="0"/>
          </w:rPr>
          <w:t>нормативами</w:t>
        </w:r>
      </w:hyperlink>
      <w:r w:rsidRPr="000D0A88">
        <w:rPr>
          <w:b w:val="0"/>
        </w:rPr>
        <w:t>, указанными в приложении 2 к настоящим Нормативным затратам</w:t>
      </w:r>
      <w:r w:rsidRPr="000D0A88">
        <w:rPr>
          <w:b w:val="0"/>
          <w:bCs w:val="0"/>
          <w:lang w:eastAsia="ru-RU"/>
        </w:rPr>
        <w:t>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P</w:t>
      </w:r>
      <w:proofErr w:type="spellStart"/>
      <w:r w:rsidRPr="000D0A88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0D0A88">
        <w:rPr>
          <w:b w:val="0"/>
          <w:bCs w:val="0"/>
          <w:vertAlign w:val="subscript"/>
          <w:lang w:eastAsia="ru-RU"/>
        </w:rPr>
        <w:t>соб</w:t>
      </w:r>
      <w:proofErr w:type="spellEnd"/>
      <w:r w:rsidRPr="000D0A88">
        <w:rPr>
          <w:b w:val="0"/>
          <w:bCs w:val="0"/>
          <w:lang w:eastAsia="ru-RU"/>
        </w:rPr>
        <w:t xml:space="preserve"> - цена единицы серверного оборудования</w:t>
      </w:r>
      <w:r w:rsidRPr="000D0A88">
        <w:rPr>
          <w:b w:val="0"/>
        </w:rPr>
        <w:t xml:space="preserve"> в соответствии с </w:t>
      </w:r>
      <w:hyperlink w:anchor="P1305" w:history="1">
        <w:r w:rsidRPr="000D0A88">
          <w:rPr>
            <w:b w:val="0"/>
          </w:rPr>
          <w:t>нормативами</w:t>
        </w:r>
      </w:hyperlink>
      <w:r w:rsidRPr="000D0A88">
        <w:rPr>
          <w:b w:val="0"/>
        </w:rPr>
        <w:t>, указанными в приложении 2 к настоящим Нормативным затратам</w:t>
      </w:r>
      <w:r w:rsidRPr="000D0A88">
        <w:rPr>
          <w:b w:val="0"/>
          <w:bCs w:val="0"/>
          <w:lang w:eastAsia="ru-RU"/>
        </w:rPr>
        <w:t>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val="en-US" w:eastAsia="ru-RU"/>
        </w:rPr>
        <w:t>n</w:t>
      </w:r>
      <w:r w:rsidRPr="000D0A88">
        <w:rPr>
          <w:b w:val="0"/>
          <w:bCs w:val="0"/>
          <w:lang w:eastAsia="ru-RU"/>
        </w:rPr>
        <w:t xml:space="preserve"> - </w:t>
      </w:r>
      <w:proofErr w:type="gramStart"/>
      <w:r w:rsidRPr="000D0A88">
        <w:rPr>
          <w:b w:val="0"/>
          <w:bCs w:val="0"/>
          <w:lang w:eastAsia="ru-RU"/>
        </w:rPr>
        <w:t>вид</w:t>
      </w:r>
      <w:proofErr w:type="gramEnd"/>
      <w:r w:rsidRPr="000D0A88">
        <w:rPr>
          <w:b w:val="0"/>
          <w:bCs w:val="0"/>
          <w:lang w:eastAsia="ru-RU"/>
        </w:rPr>
        <w:t xml:space="preserve"> серверного оборудования.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36. Затраты на приобретение аппаратов факсимильной связи определяются по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position w:val="-32"/>
          <w:lang w:eastAsia="ru-RU"/>
        </w:rPr>
        <w:object w:dxaOrig="2260" w:dyaOrig="720">
          <v:shape id="_x0000_i1080" type="#_x0000_t75" style="width:113.5pt;height:36pt" o:ole="">
            <v:imagedata r:id="rId45" o:title=""/>
          </v:shape>
          <o:OLEObject Type="Embed" ProgID="Equation.3" ShapeID="_x0000_i1080" DrawAspect="Content" ObjectID="_1765025137" r:id="rId46"/>
        </w:object>
      </w:r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З</w:t>
      </w:r>
      <w:proofErr w:type="gram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vertAlign w:val="subscript"/>
          <w:lang w:eastAsia="ru-RU"/>
        </w:rPr>
        <w:t>фма</w:t>
      </w:r>
      <w:r w:rsidRPr="000D0A88">
        <w:rPr>
          <w:b w:val="0"/>
          <w:bCs w:val="0"/>
          <w:lang w:eastAsia="ru-RU"/>
        </w:rPr>
        <w:t>-затраты</w:t>
      </w:r>
      <w:proofErr w:type="spellEnd"/>
      <w:r w:rsidRPr="000D0A88">
        <w:rPr>
          <w:b w:val="0"/>
          <w:bCs w:val="0"/>
          <w:lang w:eastAsia="ru-RU"/>
        </w:rPr>
        <w:t xml:space="preserve"> на приобретение аппаратов факсимильной связи;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25" o:spid="_x0000_i1081" type="#_x0000_t75" alt="base_23629_98780_19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Q</w:t>
      </w:r>
      <w:proofErr w:type="spellStart"/>
      <w:r w:rsidRPr="000D0A88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0D0A88">
        <w:rPr>
          <w:b w:val="0"/>
          <w:bCs w:val="0"/>
          <w:vertAlign w:val="subscript"/>
          <w:lang w:eastAsia="ru-RU"/>
        </w:rPr>
        <w:t>фма</w:t>
      </w:r>
      <w:proofErr w:type="spellEnd"/>
      <w:r w:rsidRPr="000D0A88">
        <w:rPr>
          <w:b w:val="0"/>
          <w:bCs w:val="0"/>
          <w:lang w:eastAsia="ru-RU"/>
        </w:rPr>
        <w:t xml:space="preserve"> - количество факсимильных аппаратов для i-ой должности, но не более предельного количества, установленного приложением 2 к настоящим Нормативным затратам;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P</w:t>
      </w:r>
      <w:proofErr w:type="spellStart"/>
      <w:r w:rsidRPr="000D0A88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0D0A88">
        <w:rPr>
          <w:b w:val="0"/>
          <w:bCs w:val="0"/>
          <w:vertAlign w:val="subscript"/>
          <w:lang w:eastAsia="ru-RU"/>
        </w:rPr>
        <w:t>фма</w:t>
      </w:r>
      <w:proofErr w:type="spellEnd"/>
      <w:r w:rsidRPr="000D0A88">
        <w:rPr>
          <w:b w:val="0"/>
          <w:bCs w:val="0"/>
          <w:lang w:eastAsia="ru-RU"/>
        </w:rPr>
        <w:t xml:space="preserve"> - цена 1 факсимильного аппарата;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</w:rPr>
        <w:t>n</w:t>
      </w:r>
      <w:proofErr w:type="spellEnd"/>
      <w:r w:rsidRPr="000D0A88">
        <w:rPr>
          <w:b w:val="0"/>
        </w:rPr>
        <w:t xml:space="preserve"> - количество должностей.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37. Затраты на приобретение настольных проводных телефонных аппаратов определяются по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  <w:proofErr w:type="spellStart"/>
      <w:r w:rsidRPr="000D0A88">
        <w:rPr>
          <w:b w:val="0"/>
          <w:bCs w:val="0"/>
          <w:lang w:eastAsia="ru-RU"/>
        </w:rPr>
        <w:t>З</w:t>
      </w:r>
      <w:r w:rsidRPr="000D0A88">
        <w:rPr>
          <w:b w:val="0"/>
          <w:bCs w:val="0"/>
          <w:vertAlign w:val="subscript"/>
          <w:lang w:eastAsia="ru-RU"/>
        </w:rPr>
        <w:t>нтф</w:t>
      </w:r>
      <w:proofErr w:type="spellEnd"/>
      <w:r w:rsidRPr="000D0A88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нтф</w:t>
      </w:r>
      <w:proofErr w:type="spellEnd"/>
      <w:r w:rsidRPr="000D0A88">
        <w:rPr>
          <w:b w:val="0"/>
          <w:bCs w:val="0"/>
          <w:lang w:eastAsia="ru-RU"/>
        </w:rPr>
        <w:t xml:space="preserve"> Х </w:t>
      </w:r>
      <w:proofErr w:type="spellStart"/>
      <w:r w:rsidRPr="000D0A88">
        <w:rPr>
          <w:b w:val="0"/>
          <w:bCs w:val="0"/>
          <w:lang w:eastAsia="ru-RU"/>
        </w:rPr>
        <w:t>P</w:t>
      </w:r>
      <w:r w:rsidRPr="000D0A88">
        <w:rPr>
          <w:b w:val="0"/>
          <w:bCs w:val="0"/>
          <w:vertAlign w:val="subscript"/>
          <w:lang w:eastAsia="ru-RU"/>
        </w:rPr>
        <w:t>нтф</w:t>
      </w:r>
      <w:proofErr w:type="spellEnd"/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</w:p>
    <w:p w:rsidR="006F799B" w:rsidRPr="000D0A88" w:rsidRDefault="006F799B" w:rsidP="00B459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ab/>
      </w:r>
      <w:proofErr w:type="gramStart"/>
      <w:r w:rsidRPr="000D0A88">
        <w:rPr>
          <w:b w:val="0"/>
          <w:bCs w:val="0"/>
          <w:lang w:eastAsia="ru-RU"/>
        </w:rPr>
        <w:t>З</w:t>
      </w:r>
      <w:proofErr w:type="gram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vertAlign w:val="subscript"/>
          <w:lang w:eastAsia="ru-RU"/>
        </w:rPr>
        <w:t>нтф</w:t>
      </w:r>
      <w:proofErr w:type="spellEnd"/>
      <w:r w:rsidRPr="000D0A88">
        <w:rPr>
          <w:b w:val="0"/>
          <w:bCs w:val="0"/>
          <w:vertAlign w:val="subscript"/>
          <w:lang w:eastAsia="ru-RU"/>
        </w:rPr>
        <w:t xml:space="preserve"> -</w:t>
      </w:r>
      <w:r w:rsidRPr="000D0A88">
        <w:rPr>
          <w:b w:val="0"/>
          <w:bCs w:val="0"/>
          <w:lang w:eastAsia="ru-RU"/>
        </w:rPr>
        <w:t xml:space="preserve"> затраты на приобретение настольных проводных телефонных аппаратов;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нтф</w:t>
      </w:r>
      <w:proofErr w:type="spellEnd"/>
      <w:r w:rsidRPr="000D0A88">
        <w:rPr>
          <w:b w:val="0"/>
          <w:bCs w:val="0"/>
          <w:lang w:eastAsia="ru-RU"/>
        </w:rPr>
        <w:t xml:space="preserve"> - планируемое к приобретению количество настольных проводных телефонных аппаратов, но не более предельного количества, установленного приложением 2 к настоящим нормативным затратам;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нтф</w:t>
      </w:r>
      <w:proofErr w:type="spellEnd"/>
      <w:r w:rsidRPr="000D0A88">
        <w:rPr>
          <w:b w:val="0"/>
          <w:bCs w:val="0"/>
          <w:lang w:eastAsia="ru-RU"/>
        </w:rPr>
        <w:t xml:space="preserve"> - цена 1 настольного проводного телефонного аппарата.</w:t>
      </w:r>
    </w:p>
    <w:p w:rsidR="006F799B" w:rsidRDefault="006F799B" w:rsidP="00B4594C">
      <w:pPr>
        <w:pStyle w:val="ConsPlusNormal"/>
        <w:jc w:val="both"/>
        <w:rPr>
          <w:sz w:val="16"/>
          <w:szCs w:val="16"/>
        </w:rPr>
      </w:pPr>
    </w:p>
    <w:p w:rsidR="006F799B" w:rsidRDefault="006F799B" w:rsidP="00B4594C">
      <w:pPr>
        <w:pStyle w:val="ConsPlusNormal"/>
        <w:jc w:val="both"/>
        <w:rPr>
          <w:sz w:val="16"/>
          <w:szCs w:val="16"/>
        </w:rPr>
      </w:pPr>
    </w:p>
    <w:p w:rsidR="006F799B" w:rsidRDefault="006F799B" w:rsidP="00B4594C">
      <w:pPr>
        <w:pStyle w:val="ConsPlusNormal"/>
        <w:jc w:val="both"/>
        <w:rPr>
          <w:sz w:val="16"/>
          <w:szCs w:val="16"/>
        </w:rPr>
      </w:pPr>
    </w:p>
    <w:p w:rsidR="006F799B" w:rsidRPr="000D0A88" w:rsidRDefault="006F799B" w:rsidP="00B4594C">
      <w:pPr>
        <w:pStyle w:val="ConsPlusNormal"/>
        <w:jc w:val="both"/>
        <w:rPr>
          <w:sz w:val="16"/>
          <w:szCs w:val="16"/>
        </w:rPr>
      </w:pPr>
    </w:p>
    <w:p w:rsidR="006F799B" w:rsidRPr="000D0A88" w:rsidRDefault="006F799B" w:rsidP="00B4594C">
      <w:pPr>
        <w:pStyle w:val="ConsPlusNormal"/>
        <w:jc w:val="both"/>
        <w:rPr>
          <w:sz w:val="16"/>
          <w:szCs w:val="16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приобретение материальных запасов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38. Затраты на приобретение мониторов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24" o:spid="_x0000_i1082" type="#_x0000_t75" alt="base_23629_98780_191" style="width:117.4pt;height:36.8pt;visibility:visible">
            <v:imagedata r:id="rId47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мон</w:t>
      </w:r>
      <w:proofErr w:type="spellEnd"/>
      <w:r w:rsidRPr="000D0A88">
        <w:rPr>
          <w:b w:val="0"/>
          <w:szCs w:val="24"/>
        </w:rPr>
        <w:t xml:space="preserve"> - затраты на приобретение мониторов;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23" o:spid="_x0000_i1083" type="#_x0000_t75" alt="base_23629_98780_19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мон</w:t>
      </w:r>
      <w:proofErr w:type="spellEnd"/>
      <w:r w:rsidRPr="000D0A88">
        <w:rPr>
          <w:b w:val="0"/>
          <w:szCs w:val="24"/>
        </w:rPr>
        <w:t xml:space="preserve"> -  количество мониторов для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мон</w:t>
      </w:r>
      <w:proofErr w:type="spellEnd"/>
      <w:r w:rsidRPr="000D0A88">
        <w:rPr>
          <w:b w:val="0"/>
          <w:szCs w:val="24"/>
        </w:rPr>
        <w:t xml:space="preserve"> - цена одного монитора для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должностей.</w:t>
      </w:r>
    </w:p>
    <w:p w:rsidR="006F799B" w:rsidRPr="000D0A88" w:rsidRDefault="006F799B" w:rsidP="00B4594C">
      <w:pPr>
        <w:pStyle w:val="ConsPlusNormal"/>
        <w:ind w:firstLine="567"/>
        <w:jc w:val="both"/>
        <w:rPr>
          <w:b w:val="0"/>
          <w:szCs w:val="24"/>
        </w:rPr>
      </w:pPr>
      <w:r w:rsidRPr="000D0A88">
        <w:rPr>
          <w:b w:val="0"/>
          <w:szCs w:val="24"/>
        </w:rPr>
        <w:t>39. Затраты на приобретение системных блоков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22" o:spid="_x0000_i1084" type="#_x0000_t75" alt="base_23629_98780_193" style="width:105.65pt;height:36.8pt;visibility:visible">
            <v:imagedata r:id="rId48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lastRenderedPageBreak/>
        <w:t>З</w:t>
      </w:r>
      <w:r w:rsidRPr="000D0A88">
        <w:rPr>
          <w:b w:val="0"/>
          <w:szCs w:val="24"/>
          <w:vertAlign w:val="subscript"/>
        </w:rPr>
        <w:t>сб</w:t>
      </w:r>
      <w:proofErr w:type="spellEnd"/>
      <w:r w:rsidRPr="000D0A88">
        <w:rPr>
          <w:b w:val="0"/>
          <w:szCs w:val="24"/>
        </w:rPr>
        <w:t xml:space="preserve"> - затраты на приобретение системных блоков;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21" o:spid="_x0000_i1085" type="#_x0000_t75" alt="base_23629_98780_19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0D0A88">
        <w:rPr>
          <w:b w:val="0"/>
          <w:szCs w:val="24"/>
          <w:vertAlign w:val="subscript"/>
        </w:rPr>
        <w:t>сб</w:t>
      </w:r>
      <w:proofErr w:type="spellEnd"/>
      <w:proofErr w:type="gramEnd"/>
      <w:r w:rsidRPr="000D0A88">
        <w:rPr>
          <w:b w:val="0"/>
          <w:szCs w:val="24"/>
        </w:rPr>
        <w:t xml:space="preserve"> - 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системных блоков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0D0A88">
        <w:rPr>
          <w:b w:val="0"/>
          <w:szCs w:val="24"/>
          <w:vertAlign w:val="subscript"/>
        </w:rPr>
        <w:t>сб</w:t>
      </w:r>
      <w:proofErr w:type="spellEnd"/>
      <w:proofErr w:type="gramEnd"/>
      <w:r w:rsidRPr="000D0A88">
        <w:rPr>
          <w:b w:val="0"/>
          <w:szCs w:val="24"/>
        </w:rPr>
        <w:t xml:space="preserve"> - цена одного i-го системного блока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системных блоков.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40. Затраты на приобретение других запасных частей для вычислительной техники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20" o:spid="_x0000_i1086" type="#_x0000_t75" alt="base_23629_98780_195" style="width:117.4pt;height:36.8pt;visibility:visible">
            <v:imagedata r:id="rId49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E24656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двт</w:t>
      </w:r>
      <w:proofErr w:type="spellEnd"/>
      <w:r w:rsidRPr="000D0A88">
        <w:rPr>
          <w:b w:val="0"/>
          <w:szCs w:val="24"/>
        </w:rPr>
        <w:t xml:space="preserve"> - затраты на приобретение других запасных частей для вычислительной техники;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19" o:spid="_x0000_i1087" type="#_x0000_t75" alt="base_23629_98780_19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118" o:spid="_x0000_i1088" type="#_x0000_t75" style="width:34.45pt;height:24.25pt;visibility:visible">
            <v:imagedata r:id="rId50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</w:t>
      </w:r>
      <w:proofErr w:type="gramStart"/>
      <w:r w:rsidR="006F799B" w:rsidRPr="000D0A88">
        <w:rPr>
          <w:b w:val="0"/>
          <w:bCs w:val="0"/>
          <w:lang w:eastAsia="ru-RU"/>
        </w:rPr>
        <w:t xml:space="preserve">- количество </w:t>
      </w:r>
      <w:proofErr w:type="spellStart"/>
      <w:r w:rsidR="006F799B" w:rsidRPr="000D0A88">
        <w:rPr>
          <w:b w:val="0"/>
          <w:bCs w:val="0"/>
          <w:lang w:eastAsia="ru-RU"/>
        </w:rPr>
        <w:t>i-х</w:t>
      </w:r>
      <w:proofErr w:type="spellEnd"/>
      <w:r w:rsidR="006F799B" w:rsidRPr="000D0A88">
        <w:rPr>
          <w:b w:val="0"/>
          <w:bCs w:val="0"/>
          <w:lang w:eastAsia="ru-RU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двт</w:t>
      </w:r>
      <w:proofErr w:type="spellEnd"/>
      <w:r w:rsidRPr="000D0A88">
        <w:rPr>
          <w:b w:val="0"/>
          <w:szCs w:val="24"/>
        </w:rPr>
        <w:t xml:space="preserve"> - цена одной единицы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запасной части для вычислительной техники;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запасных частей для вычислительной техники.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приобретение других запасных частей для вычислительной 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1418"/>
        <w:gridCol w:w="1417"/>
        <w:gridCol w:w="2231"/>
      </w:tblGrid>
      <w:tr w:rsidR="006F799B" w:rsidRPr="000D0A88" w:rsidTr="00B4594C">
        <w:tc>
          <w:tcPr>
            <w:tcW w:w="8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lang w:eastAsia="ru-RU"/>
              </w:rPr>
            </w:pPr>
            <w:r w:rsidRPr="000D0A88">
              <w:rPr>
                <w:b w:val="0"/>
                <w:bCs w:val="0"/>
                <w:sz w:val="22"/>
                <w:szCs w:val="22"/>
                <w:lang w:eastAsia="ru-RU"/>
              </w:rPr>
              <w:t>№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lang w:val="en-US" w:eastAsia="ru-RU"/>
              </w:rPr>
            </w:pPr>
            <w:proofErr w:type="spellStart"/>
            <w:proofErr w:type="gramStart"/>
            <w:r w:rsidRPr="000D0A88">
              <w:rPr>
                <w:b w:val="0"/>
                <w:bCs w:val="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0D0A88">
              <w:rPr>
                <w:b w:val="0"/>
                <w:bCs w:val="0"/>
                <w:sz w:val="22"/>
                <w:szCs w:val="22"/>
                <w:lang w:eastAsia="ru-RU"/>
              </w:rPr>
              <w:t>/</w:t>
            </w:r>
            <w:proofErr w:type="spellStart"/>
            <w:r w:rsidRPr="000D0A88">
              <w:rPr>
                <w:b w:val="0"/>
                <w:bCs w:val="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lang w:val="en-US" w:eastAsia="ru-RU"/>
              </w:rPr>
            </w:pPr>
            <w:r w:rsidRPr="000D0A88">
              <w:rPr>
                <w:b w:val="0"/>
                <w:bCs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lang w:val="en-US" w:eastAsia="ru-RU"/>
              </w:rPr>
            </w:pPr>
            <w:r w:rsidRPr="000D0A88">
              <w:rPr>
                <w:b w:val="0"/>
                <w:bCs w:val="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lang w:val="en-US" w:eastAsia="ru-RU"/>
              </w:rPr>
            </w:pPr>
            <w:r w:rsidRPr="000D0A88">
              <w:rPr>
                <w:b w:val="0"/>
                <w:bCs w:val="0"/>
                <w:sz w:val="22"/>
                <w:szCs w:val="22"/>
                <w:lang w:eastAsia="ru-RU"/>
              </w:rPr>
              <w:t>Количество в год</w:t>
            </w:r>
          </w:p>
        </w:tc>
        <w:tc>
          <w:tcPr>
            <w:tcW w:w="2231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lang w:eastAsia="ru-RU"/>
              </w:rPr>
            </w:pPr>
            <w:r w:rsidRPr="000D0A88">
              <w:rPr>
                <w:b w:val="0"/>
                <w:bCs w:val="0"/>
                <w:sz w:val="22"/>
                <w:szCs w:val="22"/>
                <w:lang w:eastAsia="ru-RU"/>
              </w:rPr>
              <w:t>Цена приобретения за единицу измерения (рублей)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Материнская плата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Процессор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55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Карта памяти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Винчестер (</w:t>
            </w:r>
            <w:r w:rsidRPr="000D0A88">
              <w:rPr>
                <w:b w:val="0"/>
                <w:sz w:val="22"/>
                <w:szCs w:val="22"/>
                <w:lang w:val="en-US"/>
              </w:rPr>
              <w:t>HDD</w:t>
            </w:r>
            <w:r w:rsidRPr="000D0A8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5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Блок питания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Мышь 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1000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Клавиатура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Видеокарта</w:t>
            </w:r>
          </w:p>
        </w:tc>
        <w:tc>
          <w:tcPr>
            <w:tcW w:w="14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0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41. Затраты на приобретение носителей информации, в том числе магнитных и оптических носителей информации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17" o:spid="_x0000_i1089" type="#_x0000_t75" alt="base_23629_98780_197" style="width:112.7pt;height:36.8pt;visibility:visible">
            <v:imagedata r:id="rId5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мн</w:t>
      </w:r>
      <w:proofErr w:type="spellEnd"/>
      <w:r w:rsidRPr="000D0A88">
        <w:rPr>
          <w:b w:val="0"/>
          <w:szCs w:val="24"/>
        </w:rPr>
        <w:t xml:space="preserve"> - затраты на приобретение магнитных и оптических носителей информации;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16" o:spid="_x0000_i1090" type="#_x0000_t75" alt="base_23629_98780_19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мн</w:t>
      </w:r>
      <w:proofErr w:type="spellEnd"/>
      <w:r w:rsidRPr="000D0A88">
        <w:rPr>
          <w:b w:val="0"/>
          <w:szCs w:val="24"/>
        </w:rPr>
        <w:t xml:space="preserve"> -  количество i-го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мн</w:t>
      </w:r>
      <w:proofErr w:type="spellEnd"/>
      <w:r w:rsidRPr="000D0A88">
        <w:rPr>
          <w:b w:val="0"/>
          <w:szCs w:val="24"/>
        </w:rPr>
        <w:t xml:space="preserve"> -  цена 1 единицы носителя информации по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магнитных и оптических носителей информации.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42. Затраты на приобретение деталей для содержания принтеров, многофункциональных устройств, копировальных аппаратов и иной оргтехники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дсо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=</w:t>
      </w:r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рм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зп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дсо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-</w:t>
      </w:r>
      <w:r w:rsidRPr="000D0A88">
        <w:rPr>
          <w:b w:val="0"/>
          <w:szCs w:val="24"/>
        </w:rPr>
        <w:t xml:space="preserve"> затраты на приобретение деталей для содержания принтеров, многофункциональных устройств, копировальных аппаратов и иной оргтехники;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рм</w:t>
      </w:r>
      <w:proofErr w:type="spellEnd"/>
      <w:r w:rsidRPr="000D0A88">
        <w:rPr>
          <w:b w:val="0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зп</w:t>
      </w:r>
      <w:proofErr w:type="spellEnd"/>
      <w:r w:rsidRPr="000D0A88">
        <w:rPr>
          <w:b w:val="0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43. Затраты на приобретение расходных материалов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15" o:spid="_x0000_i1091" type="#_x0000_t75" alt="base_23629_98780_199" style="width:149.5pt;height:36.8pt;visibility:visible">
            <v:imagedata r:id="rId52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рм</w:t>
      </w:r>
      <w:proofErr w:type="spellEnd"/>
      <w:r w:rsidRPr="000D0A88">
        <w:rPr>
          <w:b w:val="0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14" o:spid="_x0000_i1092" type="#_x0000_t75" alt="base_23629_98780_20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рм</w:t>
      </w:r>
      <w:proofErr w:type="spellEnd"/>
      <w:r w:rsidRPr="000D0A88">
        <w:rPr>
          <w:b w:val="0"/>
          <w:szCs w:val="24"/>
        </w:rPr>
        <w:t xml:space="preserve"> - 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</w:t>
      </w:r>
      <w:hyperlink w:anchor="P13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2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рм</w:t>
      </w:r>
      <w:proofErr w:type="spellEnd"/>
      <w:r w:rsidRPr="000D0A88">
        <w:rPr>
          <w:b w:val="0"/>
          <w:szCs w:val="24"/>
        </w:rPr>
        <w:t xml:space="preserve"> - 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нормативами, указанными в </w:t>
      </w:r>
      <w:hyperlink w:anchor="P1498" w:history="1">
        <w:proofErr w:type="spellStart"/>
        <w:r w:rsidRPr="000D0A88">
          <w:rPr>
            <w:b w:val="0"/>
            <w:szCs w:val="24"/>
          </w:rPr>
          <w:t>приложениии</w:t>
        </w:r>
        <w:proofErr w:type="spellEnd"/>
        <w:r w:rsidRPr="000D0A88">
          <w:rPr>
            <w:b w:val="0"/>
            <w:szCs w:val="24"/>
          </w:rPr>
          <w:t xml:space="preserve"> </w:t>
        </w:r>
      </w:hyperlink>
      <w:r w:rsidRPr="000D0A88">
        <w:rPr>
          <w:b w:val="0"/>
          <w:szCs w:val="24"/>
        </w:rPr>
        <w:t>3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рм</w:t>
      </w:r>
      <w:proofErr w:type="spellEnd"/>
      <w:r w:rsidRPr="000D0A88">
        <w:rPr>
          <w:b w:val="0"/>
          <w:szCs w:val="24"/>
        </w:rPr>
        <w:t xml:space="preserve"> - 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должности в соответствии с нормативами, указанными в </w:t>
      </w:r>
      <w:hyperlink w:anchor="P1498" w:history="1">
        <w:r w:rsidRPr="000D0A88">
          <w:rPr>
            <w:b w:val="0"/>
            <w:szCs w:val="24"/>
          </w:rPr>
          <w:t xml:space="preserve">приложении </w:t>
        </w:r>
      </w:hyperlink>
      <w:r w:rsidRPr="000D0A88">
        <w:rPr>
          <w:b w:val="0"/>
          <w:szCs w:val="24"/>
        </w:rPr>
        <w:t>3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принтеров, многофункциональных устройств, копировальных аппаратов и иной оргтехники.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44. Затраты на приобретение запасных частей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13" o:spid="_x0000_i1093" type="#_x0000_t75" alt="base_23629_98780_201" style="width:105.65pt;height:36.8pt;visibility:visible">
            <v:imagedata r:id="rId53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зп</w:t>
      </w:r>
      <w:proofErr w:type="spellEnd"/>
      <w:r w:rsidRPr="000D0A88">
        <w:rPr>
          <w:b w:val="0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12" o:spid="_x0000_i1094" type="#_x0000_t75" alt="base_23629_98780_20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зп</w:t>
      </w:r>
      <w:proofErr w:type="spellEnd"/>
      <w:r w:rsidRPr="000D0A88">
        <w:rPr>
          <w:b w:val="0"/>
          <w:szCs w:val="24"/>
        </w:rPr>
        <w:t xml:space="preserve"> - планируемое к приобретению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 в соответствии с нормативами, указанными в </w:t>
      </w:r>
      <w:hyperlink w:anchor="P1498" w:history="1">
        <w:r w:rsidRPr="000D0A88">
          <w:rPr>
            <w:b w:val="0"/>
            <w:szCs w:val="24"/>
          </w:rPr>
          <w:t xml:space="preserve">приложении </w:t>
        </w:r>
      </w:hyperlink>
      <w:r w:rsidRPr="000D0A88">
        <w:rPr>
          <w:b w:val="0"/>
          <w:szCs w:val="24"/>
        </w:rPr>
        <w:t>3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зп</w:t>
      </w:r>
      <w:proofErr w:type="spellEnd"/>
      <w:r w:rsidRPr="000D0A88">
        <w:rPr>
          <w:b w:val="0"/>
          <w:szCs w:val="24"/>
        </w:rPr>
        <w:t xml:space="preserve"> - цена одной единицы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запасной части в соответствии с нормативами, указанными в </w:t>
      </w:r>
      <w:hyperlink w:anchor="P1498" w:history="1">
        <w:r w:rsidRPr="000D0A88">
          <w:rPr>
            <w:b w:val="0"/>
            <w:szCs w:val="24"/>
          </w:rPr>
          <w:t xml:space="preserve">приложении </w:t>
        </w:r>
      </w:hyperlink>
      <w:r w:rsidRPr="000D0A88">
        <w:rPr>
          <w:b w:val="0"/>
          <w:szCs w:val="24"/>
        </w:rPr>
        <w:t xml:space="preserve">3 к настоящим Нормативным затратам; 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запасных частей для принтеров, многофункциональных устройств, копировальных аппаратов и иной оргтехники.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0D0A88">
        <w:rPr>
          <w:b w:val="0"/>
          <w:sz w:val="22"/>
          <w:szCs w:val="22"/>
        </w:rPr>
        <w:t>45. Затраты на приобретение материальных запасов по обеспечению безопасности информации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 w:val="22"/>
          <w:szCs w:val="22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5D65D0">
        <w:rPr>
          <w:b w:val="0"/>
          <w:noProof/>
          <w:position w:val="-28"/>
          <w:sz w:val="22"/>
          <w:szCs w:val="22"/>
        </w:rPr>
        <w:pict>
          <v:shape id="Рисунок 111" o:spid="_x0000_i1095" type="#_x0000_t75" alt="base_23629_98780_203" style="width:127.55pt;height:36.8pt;visibility:visible">
            <v:imagedata r:id="rId54" o:title=""/>
          </v:shape>
        </w:pict>
      </w:r>
      <w:r w:rsidR="006F799B" w:rsidRPr="000D0A88">
        <w:rPr>
          <w:b w:val="0"/>
          <w:sz w:val="22"/>
          <w:szCs w:val="22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 w:val="22"/>
          <w:szCs w:val="22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2"/>
          <w:szCs w:val="22"/>
        </w:rPr>
      </w:pPr>
      <w:proofErr w:type="spellStart"/>
      <w:r w:rsidRPr="000D0A88">
        <w:rPr>
          <w:b w:val="0"/>
          <w:sz w:val="22"/>
          <w:szCs w:val="22"/>
        </w:rPr>
        <w:t>З</w:t>
      </w:r>
      <w:r w:rsidRPr="000D0A88">
        <w:rPr>
          <w:b w:val="0"/>
          <w:sz w:val="22"/>
          <w:szCs w:val="22"/>
          <w:vertAlign w:val="subscript"/>
        </w:rPr>
        <w:t>мби</w:t>
      </w:r>
      <w:proofErr w:type="spellEnd"/>
      <w:r w:rsidRPr="000D0A88">
        <w:rPr>
          <w:b w:val="0"/>
          <w:sz w:val="22"/>
          <w:szCs w:val="22"/>
        </w:rPr>
        <w:t xml:space="preserve"> - затраты на приобретение материальных запасов по обеспечению безопасности информации;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5D65D0">
        <w:rPr>
          <w:b w:val="0"/>
          <w:noProof/>
          <w:position w:val="-8"/>
          <w:sz w:val="22"/>
          <w:szCs w:val="22"/>
        </w:rPr>
        <w:pict>
          <v:shape id="Рисунок 110" o:spid="_x0000_i1096" type="#_x0000_t75" alt="base_23629_98780_204" style="width:9.4pt;height:17.2pt;visibility:visible">
            <v:imagedata r:id="rId9" o:title=""/>
          </v:shape>
        </w:pict>
      </w:r>
      <w:r w:rsidR="006F799B" w:rsidRPr="000D0A88">
        <w:rPr>
          <w:b w:val="0"/>
          <w:sz w:val="22"/>
          <w:szCs w:val="22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2"/>
          <w:szCs w:val="22"/>
        </w:rPr>
      </w:pPr>
      <w:proofErr w:type="spellStart"/>
      <w:r w:rsidRPr="000D0A88">
        <w:rPr>
          <w:b w:val="0"/>
          <w:sz w:val="22"/>
          <w:szCs w:val="22"/>
        </w:rPr>
        <w:t>Q</w:t>
      </w:r>
      <w:r w:rsidRPr="000D0A88">
        <w:rPr>
          <w:b w:val="0"/>
          <w:sz w:val="22"/>
          <w:szCs w:val="22"/>
          <w:vertAlign w:val="subscript"/>
        </w:rPr>
        <w:t>i</w:t>
      </w:r>
      <w:proofErr w:type="spellEnd"/>
      <w:r w:rsidRPr="000D0A88">
        <w:rPr>
          <w:b w:val="0"/>
          <w:sz w:val="22"/>
          <w:szCs w:val="22"/>
          <w:vertAlign w:val="subscript"/>
        </w:rPr>
        <w:t xml:space="preserve"> </w:t>
      </w:r>
      <w:proofErr w:type="spellStart"/>
      <w:r w:rsidRPr="000D0A88">
        <w:rPr>
          <w:b w:val="0"/>
          <w:sz w:val="22"/>
          <w:szCs w:val="22"/>
          <w:vertAlign w:val="subscript"/>
        </w:rPr>
        <w:t>мб</w:t>
      </w:r>
      <w:proofErr w:type="spellEnd"/>
      <w:r w:rsidRPr="000D0A88">
        <w:rPr>
          <w:b w:val="0"/>
          <w:sz w:val="22"/>
          <w:szCs w:val="22"/>
          <w:vertAlign w:val="subscript"/>
        </w:rPr>
        <w:t xml:space="preserve"> и</w:t>
      </w:r>
      <w:r w:rsidRPr="000D0A88">
        <w:rPr>
          <w:b w:val="0"/>
          <w:sz w:val="22"/>
          <w:szCs w:val="22"/>
        </w:rPr>
        <w:t xml:space="preserve"> </w:t>
      </w:r>
      <w:r w:rsidRPr="000D0A88">
        <w:rPr>
          <w:b w:val="0"/>
          <w:sz w:val="22"/>
          <w:szCs w:val="22"/>
          <w:vertAlign w:val="superscript"/>
        </w:rPr>
        <w:t>_</w:t>
      </w:r>
      <w:r w:rsidRPr="000D0A88">
        <w:rPr>
          <w:b w:val="0"/>
          <w:sz w:val="22"/>
          <w:szCs w:val="22"/>
        </w:rPr>
        <w:t xml:space="preserve"> количество i-го материального запаса;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2"/>
          <w:szCs w:val="22"/>
        </w:rPr>
      </w:pPr>
      <w:proofErr w:type="spellStart"/>
      <w:r w:rsidRPr="000D0A88">
        <w:rPr>
          <w:b w:val="0"/>
          <w:sz w:val="22"/>
          <w:szCs w:val="22"/>
        </w:rPr>
        <w:t>P</w:t>
      </w:r>
      <w:r w:rsidRPr="000D0A88">
        <w:rPr>
          <w:b w:val="0"/>
          <w:sz w:val="22"/>
          <w:szCs w:val="22"/>
          <w:vertAlign w:val="subscript"/>
        </w:rPr>
        <w:t>i</w:t>
      </w:r>
      <w:proofErr w:type="spellEnd"/>
      <w:r w:rsidRPr="000D0A88">
        <w:rPr>
          <w:b w:val="0"/>
          <w:sz w:val="22"/>
          <w:szCs w:val="22"/>
          <w:vertAlign w:val="subscript"/>
        </w:rPr>
        <w:t xml:space="preserve"> </w:t>
      </w:r>
      <w:proofErr w:type="spellStart"/>
      <w:r w:rsidRPr="000D0A88">
        <w:rPr>
          <w:b w:val="0"/>
          <w:sz w:val="22"/>
          <w:szCs w:val="22"/>
          <w:vertAlign w:val="subscript"/>
        </w:rPr>
        <w:t>мб</w:t>
      </w:r>
      <w:proofErr w:type="spellEnd"/>
      <w:r w:rsidRPr="000D0A88">
        <w:rPr>
          <w:b w:val="0"/>
          <w:sz w:val="22"/>
          <w:szCs w:val="22"/>
          <w:vertAlign w:val="subscript"/>
        </w:rPr>
        <w:t xml:space="preserve"> и</w:t>
      </w:r>
      <w:r w:rsidRPr="000D0A88">
        <w:rPr>
          <w:b w:val="0"/>
          <w:sz w:val="22"/>
          <w:szCs w:val="22"/>
        </w:rPr>
        <w:t xml:space="preserve"> - цена одной единицы i-го материального запаса;</w:t>
      </w:r>
    </w:p>
    <w:p w:rsidR="006F799B" w:rsidRDefault="006F799B" w:rsidP="00B4594C">
      <w:pPr>
        <w:pStyle w:val="ConsPlusNormal"/>
        <w:ind w:firstLine="540"/>
        <w:jc w:val="both"/>
        <w:rPr>
          <w:b w:val="0"/>
          <w:sz w:val="22"/>
          <w:szCs w:val="22"/>
        </w:rPr>
      </w:pPr>
      <w:proofErr w:type="spellStart"/>
      <w:r w:rsidRPr="000D0A88">
        <w:rPr>
          <w:b w:val="0"/>
          <w:sz w:val="22"/>
          <w:szCs w:val="22"/>
        </w:rPr>
        <w:t>n</w:t>
      </w:r>
      <w:proofErr w:type="spellEnd"/>
      <w:r w:rsidRPr="000D0A88">
        <w:rPr>
          <w:b w:val="0"/>
          <w:sz w:val="22"/>
          <w:szCs w:val="22"/>
        </w:rPr>
        <w:t xml:space="preserve"> - количество типов материальных запасов по обеспечению безопасности информации.</w:t>
      </w:r>
    </w:p>
    <w:p w:rsidR="006F799B" w:rsidRDefault="006F799B" w:rsidP="00B4594C">
      <w:pPr>
        <w:pStyle w:val="ConsPlusNormal"/>
        <w:ind w:firstLine="540"/>
        <w:jc w:val="both"/>
        <w:rPr>
          <w:b w:val="0"/>
          <w:sz w:val="22"/>
          <w:szCs w:val="22"/>
        </w:rPr>
      </w:pPr>
    </w:p>
    <w:p w:rsidR="006F799B" w:rsidRPr="000D0A88" w:rsidRDefault="006F799B" w:rsidP="00B4594C">
      <w:pPr>
        <w:pStyle w:val="ConsPlusNormal"/>
        <w:ind w:firstLine="540"/>
        <w:jc w:val="center"/>
        <w:rPr>
          <w:b w:val="0"/>
          <w:szCs w:val="24"/>
        </w:rPr>
      </w:pPr>
      <w:r w:rsidRPr="000D0A88">
        <w:rPr>
          <w:b w:val="0"/>
          <w:szCs w:val="24"/>
        </w:rPr>
        <w:t>III. Прочие затраты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оплату услуг связи, не отнесенные к затратам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на услуги связи в рамках затрат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на информационно-коммуникационные технологии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46. Затраты на оплату услуг связи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усв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сс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фс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усв</w:t>
      </w:r>
      <w:proofErr w:type="spellEnd"/>
      <w:r w:rsidRPr="000D0A88">
        <w:rPr>
          <w:b w:val="0"/>
          <w:szCs w:val="24"/>
        </w:rPr>
        <w:t xml:space="preserve"> - затраты на оплату услуг связи;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</w:t>
      </w:r>
      <w:proofErr w:type="spellEnd"/>
      <w:r w:rsidRPr="000D0A88">
        <w:rPr>
          <w:b w:val="0"/>
          <w:szCs w:val="24"/>
        </w:rPr>
        <w:t xml:space="preserve"> - затраты на оплату услуг почтовой связи;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сс</w:t>
      </w:r>
      <w:proofErr w:type="spellEnd"/>
      <w:r w:rsidRPr="000D0A88">
        <w:rPr>
          <w:b w:val="0"/>
          <w:szCs w:val="24"/>
        </w:rPr>
        <w:t xml:space="preserve"> - затраты на оплату услуг специальной связи;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47. Затраты на оплату услуг почтовой связи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09" o:spid="_x0000_i1097" type="#_x0000_t75" alt="base_23629_98780_205" style="width:95.5pt;height:36.8pt;visibility:visible">
            <v:imagedata r:id="rId55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</w:t>
      </w:r>
      <w:proofErr w:type="spellEnd"/>
      <w:r w:rsidRPr="000D0A88">
        <w:rPr>
          <w:b w:val="0"/>
          <w:szCs w:val="24"/>
        </w:rPr>
        <w:t xml:space="preserve"> - затраты на оплату услуг почтовой связи;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08" o:spid="_x0000_i1098" type="#_x0000_t75" alt="base_23629_98780_20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0D0A88">
        <w:rPr>
          <w:b w:val="0"/>
          <w:szCs w:val="24"/>
          <w:vertAlign w:val="subscript"/>
        </w:rPr>
        <w:t>п</w:t>
      </w:r>
      <w:proofErr w:type="spellEnd"/>
      <w:proofErr w:type="gramEnd"/>
      <w:r w:rsidRPr="000D0A88">
        <w:rPr>
          <w:b w:val="0"/>
          <w:szCs w:val="24"/>
        </w:rPr>
        <w:t xml:space="preserve"> - планируемое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почтовых отправлений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0D0A88">
        <w:rPr>
          <w:b w:val="0"/>
          <w:szCs w:val="24"/>
          <w:vertAlign w:val="subscript"/>
        </w:rPr>
        <w:t>п</w:t>
      </w:r>
      <w:proofErr w:type="spellEnd"/>
      <w:proofErr w:type="gramEnd"/>
      <w:r w:rsidRPr="000D0A88">
        <w:rPr>
          <w:b w:val="0"/>
          <w:szCs w:val="24"/>
        </w:rPr>
        <w:t xml:space="preserve"> - цена одного i-го почтового отправления;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почтовых отправлений.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48. Затраты на оплату услуг специальной связи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сс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proofErr w:type="gramStart"/>
      <w:r w:rsidRPr="000D0A88">
        <w:rPr>
          <w:b w:val="0"/>
          <w:szCs w:val="24"/>
        </w:rPr>
        <w:t>Q</w:t>
      </w:r>
      <w:proofErr w:type="gramEnd"/>
      <w:r w:rsidRPr="000D0A88">
        <w:rPr>
          <w:b w:val="0"/>
          <w:szCs w:val="24"/>
          <w:vertAlign w:val="subscript"/>
        </w:rPr>
        <w:t>сс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x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сс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сс</w:t>
      </w:r>
      <w:proofErr w:type="spellEnd"/>
      <w:r w:rsidRPr="000D0A88">
        <w:rPr>
          <w:b w:val="0"/>
          <w:szCs w:val="24"/>
        </w:rPr>
        <w:t xml:space="preserve"> - затраты на оплату услуг специальной связи;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Q</w:t>
      </w:r>
      <w:proofErr w:type="gramEnd"/>
      <w:r w:rsidRPr="000D0A88">
        <w:rPr>
          <w:b w:val="0"/>
          <w:szCs w:val="24"/>
          <w:vertAlign w:val="subscript"/>
        </w:rPr>
        <w:t>сс</w:t>
      </w:r>
      <w:proofErr w:type="spellEnd"/>
      <w:r w:rsidRPr="000D0A88">
        <w:rPr>
          <w:b w:val="0"/>
          <w:szCs w:val="24"/>
        </w:rPr>
        <w:t xml:space="preserve"> - планируемое количество листов (пакетов) исходящей информации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P</w:t>
      </w:r>
      <w:proofErr w:type="gramEnd"/>
      <w:r w:rsidRPr="000D0A88">
        <w:rPr>
          <w:b w:val="0"/>
          <w:szCs w:val="24"/>
          <w:vertAlign w:val="subscript"/>
        </w:rPr>
        <w:t>сс</w:t>
      </w:r>
      <w:proofErr w:type="spellEnd"/>
      <w:r w:rsidRPr="000D0A88">
        <w:rPr>
          <w:b w:val="0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6F799B" w:rsidRPr="000D0A88" w:rsidRDefault="006F799B" w:rsidP="00B4594C">
      <w:pPr>
        <w:pStyle w:val="ConsPlusNormal"/>
        <w:rPr>
          <w:b w:val="0"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49. Затраты по договору об оказании услуг перевозки (транспортировки) груза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lastRenderedPageBreak/>
        <w:pict>
          <v:shape id="Рисунок 107" o:spid="_x0000_i1099" type="#_x0000_t75" alt="base_23629_98780_207" style="width:108pt;height:36.8pt;visibility:visible">
            <v:imagedata r:id="rId56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дг</w:t>
      </w:r>
      <w:proofErr w:type="spellEnd"/>
      <w:r w:rsidRPr="000D0A88">
        <w:rPr>
          <w:b w:val="0"/>
          <w:szCs w:val="24"/>
        </w:rPr>
        <w:t xml:space="preserve"> - затраты по договору об оказании услуг перевозки (транспортировки) груза;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06" o:spid="_x0000_i1100" type="#_x0000_t75" alt="base_23629_98780_20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дг</w:t>
      </w:r>
      <w:proofErr w:type="spellEnd"/>
      <w:r w:rsidRPr="000D0A88">
        <w:rPr>
          <w:b w:val="0"/>
          <w:szCs w:val="24"/>
        </w:rPr>
        <w:t xml:space="preserve"> - 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услуг перевозки (транспортировки) груза;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Р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дг</w:t>
      </w:r>
      <w:proofErr w:type="spellEnd"/>
      <w:r w:rsidRPr="000D0A88">
        <w:rPr>
          <w:b w:val="0"/>
          <w:szCs w:val="24"/>
        </w:rPr>
        <w:t xml:space="preserve"> - цена одной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услуги перевозки (транспортировки) груза;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услуг перевозки (транспортировки) груза.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50. Затраты на оплату услуг аренды транспортных средств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05" o:spid="_x0000_i1101" type="#_x0000_t75" alt="base_23629_98780_209" style="width:151.05pt;height:36.8pt;visibility:visible">
            <v:imagedata r:id="rId57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аут</w:t>
      </w:r>
      <w:proofErr w:type="spellEnd"/>
      <w:r w:rsidRPr="000D0A88">
        <w:rPr>
          <w:b w:val="0"/>
          <w:szCs w:val="24"/>
        </w:rPr>
        <w:t xml:space="preserve"> - затраты на оплату услуг аренды транспортных средств;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04" o:spid="_x0000_i1102" type="#_x0000_t75" alt="base_23629_98780_21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аут</w:t>
      </w:r>
      <w:r w:rsidRPr="000D0A88">
        <w:rPr>
          <w:b w:val="0"/>
          <w:szCs w:val="24"/>
        </w:rPr>
        <w:t xml:space="preserve"> </w:t>
      </w:r>
      <w:proofErr w:type="gramStart"/>
      <w:r w:rsidRPr="000D0A88">
        <w:rPr>
          <w:b w:val="0"/>
          <w:szCs w:val="24"/>
        </w:rPr>
        <w:t>-к</w:t>
      </w:r>
      <w:proofErr w:type="gramEnd"/>
      <w:r w:rsidRPr="000D0A88">
        <w:rPr>
          <w:b w:val="0"/>
          <w:szCs w:val="24"/>
        </w:rPr>
        <w:t xml:space="preserve">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транспортных средств,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в соответствии с </w:t>
      </w:r>
      <w:hyperlink w:anchor="P1862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4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аут</w:t>
      </w:r>
      <w:r w:rsidRPr="000D0A88">
        <w:rPr>
          <w:b w:val="0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w:anchor="P1862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4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аут</w:t>
      </w:r>
      <w:r w:rsidRPr="000D0A88">
        <w:rPr>
          <w:b w:val="0"/>
          <w:szCs w:val="24"/>
        </w:rPr>
        <w:t xml:space="preserve"> - планируемое количество месяцев аренды i-го транспортного средства;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транспортных средств.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51. Затраты на оплату разовых услуг пассажирских перевозок при проведении совещания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03" o:spid="_x0000_i1103" type="#_x0000_t75" alt="base_23629_98780_211" style="width:132.25pt;height:36.8pt;visibility:visible">
            <v:imagedata r:id="rId58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пп</w:t>
      </w:r>
      <w:proofErr w:type="spellEnd"/>
      <w:r w:rsidRPr="000D0A88">
        <w:rPr>
          <w:b w:val="0"/>
          <w:szCs w:val="24"/>
        </w:rPr>
        <w:t xml:space="preserve"> - затраты на оплату разовых услуг пассажирских перевозок при проведении совещания;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02" o:spid="_x0000_i1104" type="#_x0000_t75" alt="base_23629_98780_21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у</w:t>
      </w:r>
      <w:r w:rsidRPr="000D0A88">
        <w:rPr>
          <w:b w:val="0"/>
          <w:szCs w:val="24"/>
        </w:rPr>
        <w:t xml:space="preserve"> - 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разовых услуг пассажирских перевозок;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ч</w:t>
      </w:r>
      <w:r w:rsidRPr="000D0A88">
        <w:rPr>
          <w:b w:val="0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разовой услуге пассажирских перевозок;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ч</w:t>
      </w:r>
      <w:r w:rsidRPr="000D0A88">
        <w:rPr>
          <w:b w:val="0"/>
          <w:szCs w:val="24"/>
        </w:rPr>
        <w:t xml:space="preserve"> - цена одного часа аренды транспортного средства по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разовой услуге пассажирских перевозок;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разовых услуг пассажирских перевозок.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52. Затраты на оплату проезда работника к месту нахождения учебного заведения и обратно определяются по следующей формуле</w:t>
      </w:r>
      <w:proofErr w:type="gramStart"/>
      <w:r w:rsidRPr="000D0A88">
        <w:rPr>
          <w:b w:val="0"/>
          <w:szCs w:val="24"/>
        </w:rPr>
        <w:t>:</w:t>
      </w:r>
      <w:proofErr w:type="gramEnd"/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01" o:spid="_x0000_i1105" type="#_x0000_t75" alt="base_23629_98780_213" style="width:142.45pt;height:36.8pt;visibility:visible">
            <v:imagedata r:id="rId59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тру</w:t>
      </w:r>
      <w:proofErr w:type="spellEnd"/>
      <w:r w:rsidRPr="000D0A88">
        <w:rPr>
          <w:b w:val="0"/>
          <w:szCs w:val="24"/>
        </w:rPr>
        <w:t xml:space="preserve"> - затраты на оплату проезда работника к месту нахождения учебного заведения и обратно;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00" o:spid="_x0000_i1106" type="#_x0000_t75" alt="base_23629_98780_21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тру</w:t>
      </w:r>
      <w:r w:rsidRPr="000D0A88">
        <w:rPr>
          <w:b w:val="0"/>
          <w:szCs w:val="24"/>
        </w:rPr>
        <w:t xml:space="preserve"> - количество работников, имеющих право на компенсацию расходов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направлению;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тру</w:t>
      </w:r>
      <w:r w:rsidRPr="000D0A88">
        <w:rPr>
          <w:b w:val="0"/>
          <w:szCs w:val="24"/>
        </w:rPr>
        <w:t xml:space="preserve"> - цена проезда к месту нахождения учебного заведения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направлению проезда работника к месту нахождения учебного заведения и обратно;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направлений проезда;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2 - поправочный коэффициент, учитывающий оплату проезда работника к месту нахождения учебного заведения и обратно.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оплату проезда работника к месту нахождения учебного заведения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"/>
        <w:gridCol w:w="3017"/>
        <w:gridCol w:w="2487"/>
        <w:gridCol w:w="3269"/>
      </w:tblGrid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№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Направление проезда</w:t>
            </w:r>
          </w:p>
        </w:tc>
        <w:tc>
          <w:tcPr>
            <w:tcW w:w="255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Количество работников, имеющих право на компенсацию расходов по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i-му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направлению</w:t>
            </w:r>
          </w:p>
        </w:tc>
        <w:tc>
          <w:tcPr>
            <w:tcW w:w="336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Цена проезда к месту нахождения учебного заведения по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i-му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направлению проезда работника к месту нахождения учебного заведения и обратно</w:t>
            </w:r>
          </w:p>
        </w:tc>
      </w:tr>
      <w:tr w:rsidR="006F799B" w:rsidRPr="000D0A88" w:rsidTr="00B4594C">
        <w:tc>
          <w:tcPr>
            <w:tcW w:w="81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Населенные пункты на территории Российской Федерации</w:t>
            </w:r>
          </w:p>
        </w:tc>
        <w:tc>
          <w:tcPr>
            <w:tcW w:w="255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В соответствии с установленными тарифами</w:t>
            </w:r>
          </w:p>
        </w:tc>
      </w:tr>
    </w:tbl>
    <w:p w:rsidR="006F799B" w:rsidRPr="000D0A88" w:rsidRDefault="006F799B" w:rsidP="00B4594C">
      <w:pPr>
        <w:pStyle w:val="ConsPlusNormal"/>
        <w:jc w:val="center"/>
        <w:rPr>
          <w:b w:val="0"/>
          <w:sz w:val="28"/>
          <w:szCs w:val="28"/>
        </w:rPr>
      </w:pPr>
    </w:p>
    <w:p w:rsidR="006F799B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оплату расходов по договорам об оказании услуг,</w:t>
      </w:r>
      <w:r>
        <w:rPr>
          <w:b w:val="0"/>
          <w:szCs w:val="24"/>
        </w:rPr>
        <w:t xml:space="preserve"> 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proofErr w:type="gramStart"/>
      <w:r w:rsidRPr="000D0A88">
        <w:rPr>
          <w:b w:val="0"/>
          <w:szCs w:val="24"/>
        </w:rPr>
        <w:t>связанных с проездом и наймом жилого помещения в связи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с командированием работников, заключаемым со сторонними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организациями</w:t>
      </w:r>
      <w:proofErr w:type="gramEnd"/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53. 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кр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проезд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найм</w:t>
      </w:r>
      <w:proofErr w:type="spellEnd"/>
      <w:r w:rsidRPr="000D0A88">
        <w:rPr>
          <w:b w:val="0"/>
          <w:szCs w:val="24"/>
          <w:vertAlign w:val="subscript"/>
        </w:rPr>
        <w:t>,</w:t>
      </w:r>
      <w:r w:rsidRPr="000D0A88">
        <w:rPr>
          <w:b w:val="0"/>
          <w:szCs w:val="24"/>
        </w:rPr>
        <w:t xml:space="preserve">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кр</w:t>
      </w:r>
      <w:proofErr w:type="spellEnd"/>
      <w:r w:rsidRPr="000D0A88">
        <w:rPr>
          <w:b w:val="0"/>
          <w:szCs w:val="24"/>
        </w:rPr>
        <w:t xml:space="preserve"> -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проезд</w:t>
      </w:r>
      <w:proofErr w:type="spellEnd"/>
      <w:r w:rsidRPr="000D0A88">
        <w:rPr>
          <w:b w:val="0"/>
          <w:szCs w:val="24"/>
        </w:rPr>
        <w:t xml:space="preserve"> - затраты по договору на проезд к месту командирования работника и обратно;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найм</w:t>
      </w:r>
      <w:proofErr w:type="spellEnd"/>
      <w:r w:rsidRPr="000D0A88">
        <w:rPr>
          <w:b w:val="0"/>
          <w:szCs w:val="24"/>
        </w:rPr>
        <w:t xml:space="preserve"> - затраты по договору на </w:t>
      </w:r>
      <w:proofErr w:type="spellStart"/>
      <w:r w:rsidRPr="000D0A88">
        <w:rPr>
          <w:b w:val="0"/>
          <w:szCs w:val="24"/>
        </w:rPr>
        <w:t>найм</w:t>
      </w:r>
      <w:proofErr w:type="spellEnd"/>
      <w:r w:rsidRPr="000D0A88">
        <w:rPr>
          <w:b w:val="0"/>
          <w:szCs w:val="24"/>
        </w:rPr>
        <w:t xml:space="preserve"> жилого помещения на период командирования работника.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54. Затраты по договору на проезд к месту командирования работника и обратно,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99" o:spid="_x0000_i1107" type="#_x0000_t75" alt="base_23629_98780_215" style="width:171.4pt;height:39.15pt;visibility:visible">
            <v:imagedata r:id="rId6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проезд</w:t>
      </w:r>
      <w:proofErr w:type="spellEnd"/>
      <w:r w:rsidRPr="000D0A88">
        <w:rPr>
          <w:b w:val="0"/>
          <w:szCs w:val="24"/>
        </w:rPr>
        <w:t xml:space="preserve"> - затраты по договору на проезд к месту командирования работника и обратно;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98" o:spid="_x0000_i1108" type="#_x0000_t75" alt="base_23629_98780_21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проезд</w:t>
      </w:r>
      <w:r w:rsidRPr="000D0A88">
        <w:rPr>
          <w:b w:val="0"/>
          <w:szCs w:val="24"/>
        </w:rPr>
        <w:t xml:space="preserve"> - количество работников, командированных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bCs/>
          <w:szCs w:val="24"/>
        </w:rPr>
      </w:pPr>
      <w:r w:rsidRPr="000D0A88">
        <w:rPr>
          <w:b w:val="0"/>
          <w:szCs w:val="24"/>
        </w:rPr>
        <w:t xml:space="preserve">P - цена проезда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направлению командирования с учетом требований распоряжения администрации Крюковского сельского поселения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 xml:space="preserve">от 31 декабря 2010 года </w:t>
      </w:r>
      <w:r w:rsidRPr="000D0A88">
        <w:rPr>
          <w:b w:val="0"/>
          <w:szCs w:val="24"/>
        </w:rPr>
        <w:lastRenderedPageBreak/>
        <w:t>№1892-р «Об учетной политике на 2011 год».</w:t>
      </w:r>
      <w:r w:rsidRPr="000D0A88">
        <w:rPr>
          <w:b w:val="0"/>
          <w:bCs/>
          <w:szCs w:val="24"/>
        </w:rPr>
        <w:t xml:space="preserve"> 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направлений командирования;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2 - поправочный коэффициент, учитывающий оплату проезда работника к месту командирования и обратно.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55. Затраты по договору на </w:t>
      </w:r>
      <w:proofErr w:type="spellStart"/>
      <w:r w:rsidRPr="000D0A88">
        <w:rPr>
          <w:b w:val="0"/>
          <w:szCs w:val="24"/>
        </w:rPr>
        <w:t>найм</w:t>
      </w:r>
      <w:proofErr w:type="spellEnd"/>
      <w:r w:rsidRPr="000D0A88">
        <w:rPr>
          <w:b w:val="0"/>
          <w:szCs w:val="24"/>
        </w:rPr>
        <w:t xml:space="preserve"> жилого помещения на период командирования работника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97" o:spid="_x0000_i1109" type="#_x0000_t75" alt="base_1_170190_666" style="width:198.8pt;height:39.15pt;visibility:visible">
            <v:imagedata r:id="rId6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найм</w:t>
      </w:r>
      <w:proofErr w:type="spellEnd"/>
      <w:r w:rsidRPr="000D0A88">
        <w:rPr>
          <w:b w:val="0"/>
          <w:szCs w:val="24"/>
        </w:rPr>
        <w:t xml:space="preserve"> - затраты по договору найма жилого помещения на период командирования работника;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96" o:spid="_x0000_i1110" type="#_x0000_t75" alt="base_23629_98780_21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найм</w:t>
      </w:r>
      <w:proofErr w:type="spellEnd"/>
      <w:r w:rsidRPr="000D0A88">
        <w:rPr>
          <w:b w:val="0"/>
          <w:szCs w:val="24"/>
        </w:rPr>
        <w:t xml:space="preserve"> - количество работников, командированных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bCs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найм</w:t>
      </w:r>
      <w:proofErr w:type="spellEnd"/>
      <w:r w:rsidRPr="000D0A88">
        <w:rPr>
          <w:b w:val="0"/>
          <w:szCs w:val="24"/>
        </w:rPr>
        <w:t xml:space="preserve"> - цена найма жилого помещения в сутки</w:t>
      </w:r>
      <w:r w:rsidRPr="000D0A88">
        <w:rPr>
          <w:szCs w:val="24"/>
        </w:rPr>
        <w:t xml:space="preserve"> </w:t>
      </w:r>
      <w:r w:rsidRPr="000D0A88">
        <w:rPr>
          <w:b w:val="0"/>
          <w:szCs w:val="24"/>
        </w:rPr>
        <w:t>с учетом требований распоряжения администрации Крюковского сельского поселения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от 31 декабря 2010 года №1892-р «Об учетной политике на 2011 год».</w:t>
      </w:r>
      <w:r w:rsidRPr="000D0A88">
        <w:rPr>
          <w:b w:val="0"/>
          <w:bCs/>
          <w:szCs w:val="24"/>
        </w:rPr>
        <w:t xml:space="preserve"> 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найм</w:t>
      </w:r>
      <w:proofErr w:type="spellEnd"/>
      <w:r w:rsidRPr="000D0A88">
        <w:rPr>
          <w:b w:val="0"/>
          <w:szCs w:val="24"/>
        </w:rPr>
        <w:t xml:space="preserve"> - количество суток нахождения в командировке работника, командированного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направлению командирования;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направлений командирования.</w:t>
      </w:r>
    </w:p>
    <w:p w:rsidR="006F799B" w:rsidRPr="000D0A88" w:rsidRDefault="006F799B" w:rsidP="00B4594C">
      <w:pPr>
        <w:pStyle w:val="ConsPlusNormal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коммунальные услуги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56. Затраты на коммунальные услуги</w:t>
      </w:r>
      <w:proofErr w:type="gramStart"/>
      <w:r w:rsidRPr="000D0A88">
        <w:rPr>
          <w:b w:val="0"/>
        </w:rPr>
        <w:t xml:space="preserve"> (</w:t>
      </w:r>
      <w:r w:rsidR="005D65D0" w:rsidRPr="005D65D0">
        <w:rPr>
          <w:b w:val="0"/>
          <w:noProof/>
          <w:position w:val="-12"/>
          <w:lang w:eastAsia="ru-RU"/>
        </w:rPr>
        <w:pict>
          <v:shape id="Рисунок 95" o:spid="_x0000_i1111" type="#_x0000_t75" style="width:26.6pt;height:21.9pt;visibility:visible">
            <v:imagedata r:id="rId62" o:title=""/>
          </v:shape>
        </w:pict>
      </w:r>
      <w:r w:rsidRPr="000D0A88">
        <w:rPr>
          <w:b w:val="0"/>
        </w:rPr>
        <w:t xml:space="preserve">) </w:t>
      </w:r>
      <w:proofErr w:type="gramEnd"/>
      <w:r w:rsidRPr="000D0A88">
        <w:rPr>
          <w:b w:val="0"/>
        </w:rPr>
        <w:t>определяются по формуле: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 w:val="0"/>
        </w:rPr>
      </w:pP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94" o:spid="_x0000_i1112" type="#_x0000_t75" style="width:225.4pt;height:21.9pt;visibility:visible">
            <v:imagedata r:id="rId63" o:title=""/>
          </v:shape>
        </w:pict>
      </w:r>
      <w:r w:rsidR="006F799B" w:rsidRPr="000D0A88">
        <w:rPr>
          <w:b w:val="0"/>
        </w:rPr>
        <w:t>,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где: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93" o:spid="_x0000_i1113" type="#_x0000_t75" style="width:17.2pt;height:21.9pt;visibility:visible">
            <v:imagedata r:id="rId64" o:title=""/>
          </v:shape>
        </w:pict>
      </w:r>
      <w:r w:rsidR="006F799B" w:rsidRPr="000D0A88">
        <w:rPr>
          <w:b w:val="0"/>
        </w:rPr>
        <w:t xml:space="preserve"> - затраты на газоснабжение и иные виды топлива;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92" o:spid="_x0000_i1114" type="#_x0000_t75" style="width:17.2pt;height:21.9pt;visibility:visible">
            <v:imagedata r:id="rId65" o:title=""/>
          </v:shape>
        </w:pict>
      </w:r>
      <w:r w:rsidR="006F799B" w:rsidRPr="000D0A88">
        <w:rPr>
          <w:b w:val="0"/>
        </w:rPr>
        <w:t xml:space="preserve"> - затраты на электроснабжение;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91" o:spid="_x0000_i1115" type="#_x0000_t75" style="width:19.55pt;height:21.9pt;visibility:visible">
            <v:imagedata r:id="rId66" o:title=""/>
          </v:shape>
        </w:pict>
      </w:r>
      <w:r w:rsidR="006F799B" w:rsidRPr="000D0A88">
        <w:rPr>
          <w:b w:val="0"/>
        </w:rPr>
        <w:t xml:space="preserve"> - затраты на теплоснабжение;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90" o:spid="_x0000_i1116" type="#_x0000_t75" style="width:17.2pt;height:21.9pt;visibility:visible">
            <v:imagedata r:id="rId67" o:title=""/>
          </v:shape>
        </w:pict>
      </w:r>
      <w:r w:rsidR="006F799B" w:rsidRPr="000D0A88">
        <w:rPr>
          <w:b w:val="0"/>
        </w:rPr>
        <w:t xml:space="preserve"> - затраты на горячее водоснабжение;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89" o:spid="_x0000_i1117" type="#_x0000_t75" style="width:19.55pt;height:21.9pt;visibility:visible">
            <v:imagedata r:id="rId68" o:title=""/>
          </v:shape>
        </w:pict>
      </w:r>
      <w:r w:rsidR="006F799B" w:rsidRPr="000D0A88">
        <w:rPr>
          <w:b w:val="0"/>
        </w:rPr>
        <w:t xml:space="preserve"> - затраты на холодное водоснабжение и водоотведение;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88" o:spid="_x0000_i1118" type="#_x0000_t75" style="width:26.6pt;height:21.9pt;visibility:visible">
            <v:imagedata r:id="rId69" o:title=""/>
          </v:shape>
        </w:pict>
      </w:r>
      <w:r w:rsidR="006F799B" w:rsidRPr="000D0A88">
        <w:rPr>
          <w:b w:val="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57. Затраты на газоснабжение и иные виды топлива</w:t>
      </w:r>
      <w:proofErr w:type="gramStart"/>
      <w:r w:rsidRPr="000D0A88">
        <w:rPr>
          <w:b w:val="0"/>
        </w:rPr>
        <w:t xml:space="preserve"> (</w:t>
      </w:r>
      <w:r w:rsidR="005D65D0" w:rsidRPr="005D65D0">
        <w:rPr>
          <w:b w:val="0"/>
          <w:noProof/>
          <w:position w:val="-12"/>
          <w:lang w:eastAsia="ru-RU"/>
        </w:rPr>
        <w:pict>
          <v:shape id="Рисунок 87" o:spid="_x0000_i1119" type="#_x0000_t75" style="width:17.2pt;height:21.9pt;visibility:visible">
            <v:imagedata r:id="rId64" o:title=""/>
          </v:shape>
        </w:pict>
      </w:r>
      <w:r w:rsidRPr="000D0A88">
        <w:rPr>
          <w:b w:val="0"/>
        </w:rPr>
        <w:t xml:space="preserve">) </w:t>
      </w:r>
      <w:proofErr w:type="gramEnd"/>
      <w:r w:rsidRPr="000D0A88">
        <w:rPr>
          <w:b w:val="0"/>
        </w:rPr>
        <w:t>определяются по формуле: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 w:val="0"/>
        </w:rPr>
      </w:pPr>
      <w:r w:rsidRPr="005D65D0">
        <w:rPr>
          <w:b w:val="0"/>
          <w:noProof/>
          <w:position w:val="-28"/>
          <w:lang w:eastAsia="ru-RU"/>
        </w:rPr>
        <w:pict>
          <v:shape id="Рисунок 86" o:spid="_x0000_i1120" type="#_x0000_t75" style="width:151.05pt;height:39.15pt;visibility:visible">
            <v:imagedata r:id="rId70" o:title=""/>
          </v:shape>
        </w:pict>
      </w:r>
      <w:r w:rsidR="006F799B" w:rsidRPr="000D0A88">
        <w:rPr>
          <w:b w:val="0"/>
        </w:rPr>
        <w:t>,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где: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85" o:spid="_x0000_i1121" type="#_x0000_t75" style="width:26.6pt;height:21.9pt;visibility:visible">
            <v:imagedata r:id="rId71" o:title=""/>
          </v:shape>
        </w:pict>
      </w:r>
      <w:r w:rsidR="006F799B" w:rsidRPr="000D0A88">
        <w:rPr>
          <w:b w:val="0"/>
        </w:rPr>
        <w:t xml:space="preserve"> - расчетная потребность в i-м виде топлива (газе и ином виде топлива);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84" o:spid="_x0000_i1122" type="#_x0000_t75" style="width:24.25pt;height:21.9pt;visibility:visible">
            <v:imagedata r:id="rId72" o:title=""/>
          </v:shape>
        </w:pict>
      </w:r>
      <w:r w:rsidR="006F799B" w:rsidRPr="000D0A88">
        <w:rPr>
          <w:b w:val="0"/>
        </w:rPr>
        <w:t xml:space="preserve"> - тариф на </w:t>
      </w:r>
      <w:proofErr w:type="spellStart"/>
      <w:r w:rsidR="006F799B" w:rsidRPr="000D0A88">
        <w:rPr>
          <w:b w:val="0"/>
        </w:rPr>
        <w:t>i-й</w:t>
      </w:r>
      <w:proofErr w:type="spellEnd"/>
      <w:r w:rsidR="006F799B" w:rsidRPr="000D0A88">
        <w:rPr>
          <w:b w:val="0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</w:t>
      </w:r>
      <w:r w:rsidR="006F799B" w:rsidRPr="000D0A88">
        <w:rPr>
          <w:b w:val="0"/>
        </w:rPr>
        <w:lastRenderedPageBreak/>
        <w:t>соответствующий вид топлива подлежат государственному регулированию);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83" o:spid="_x0000_i1123" type="#_x0000_t75" style="width:24.25pt;height:21.9pt;visibility:visible">
            <v:imagedata r:id="rId73" o:title=""/>
          </v:shape>
        </w:pict>
      </w:r>
      <w:r w:rsidR="006F799B" w:rsidRPr="000D0A88">
        <w:rPr>
          <w:b w:val="0"/>
        </w:rPr>
        <w:t xml:space="preserve"> - поправочный коэффициент, учитывающий затраты на транспортировку i-го вида топлива.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газоснабжение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5"/>
        <w:gridCol w:w="5528"/>
        <w:gridCol w:w="2816"/>
      </w:tblGrid>
      <w:tr w:rsidR="006F799B" w:rsidRPr="000D0A88" w:rsidTr="00B4594C">
        <w:trPr>
          <w:jc w:val="center"/>
        </w:trPr>
        <w:tc>
          <w:tcPr>
            <w:tcW w:w="69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</w:rPr>
              <w:t xml:space="preserve">тариф на </w:t>
            </w:r>
            <w:proofErr w:type="spellStart"/>
            <w:r w:rsidRPr="000D0A88">
              <w:rPr>
                <w:b w:val="0"/>
              </w:rPr>
              <w:t>i-й</w:t>
            </w:r>
            <w:proofErr w:type="spellEnd"/>
            <w:r w:rsidRPr="000D0A88">
              <w:rPr>
                <w:b w:val="0"/>
              </w:rPr>
              <w:t xml:space="preserve"> вид топлива, утвержденный в установленном порядке органом государственного регулирования тарифов</w:t>
            </w:r>
          </w:p>
        </w:tc>
        <w:tc>
          <w:tcPr>
            <w:tcW w:w="281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Лимит в натуральном выражении по газоснабжению</w:t>
            </w:r>
          </w:p>
        </w:tc>
      </w:tr>
      <w:tr w:rsidR="006F799B" w:rsidRPr="000D0A88" w:rsidTr="00B4594C">
        <w:trPr>
          <w:jc w:val="center"/>
        </w:trPr>
        <w:tc>
          <w:tcPr>
            <w:tcW w:w="9039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rPr>
          <w:jc w:val="center"/>
        </w:trPr>
        <w:tc>
          <w:tcPr>
            <w:tcW w:w="695" w:type="dxa"/>
          </w:tcPr>
          <w:p w:rsidR="006F799B" w:rsidRPr="000D0A88" w:rsidRDefault="006F799B" w:rsidP="00B4594C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6F799B" w:rsidRPr="00134809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  <w:highlight w:val="yellow"/>
              </w:rPr>
            </w:pPr>
            <w:r w:rsidRPr="00A74921">
              <w:rPr>
                <w:b w:val="0"/>
                <w:sz w:val="22"/>
                <w:szCs w:val="22"/>
              </w:rPr>
              <w:t>7100 руб./</w:t>
            </w:r>
            <w:proofErr w:type="spellStart"/>
            <w:proofErr w:type="gramStart"/>
            <w:r w:rsidRPr="00A74921">
              <w:rPr>
                <w:b w:val="0"/>
                <w:sz w:val="22"/>
                <w:szCs w:val="22"/>
              </w:rPr>
              <w:t>тыс</w:t>
            </w:r>
            <w:proofErr w:type="spellEnd"/>
            <w:proofErr w:type="gramEnd"/>
            <w:r w:rsidRPr="00A74921">
              <w:rPr>
                <w:b w:val="0"/>
                <w:sz w:val="22"/>
                <w:szCs w:val="22"/>
              </w:rPr>
              <w:t xml:space="preserve"> м.3</w:t>
            </w:r>
          </w:p>
        </w:tc>
        <w:tc>
          <w:tcPr>
            <w:tcW w:w="2816" w:type="dxa"/>
          </w:tcPr>
          <w:p w:rsidR="006F799B" w:rsidRPr="00134809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  <w:highlight w:val="yellow"/>
              </w:rPr>
            </w:pPr>
            <w:r w:rsidRPr="00805762">
              <w:rPr>
                <w:b w:val="0"/>
                <w:sz w:val="22"/>
                <w:szCs w:val="22"/>
              </w:rPr>
              <w:t>9 тыс. м.3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58. Затраты на электроснабжение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82" o:spid="_x0000_i1124" type="#_x0000_t75" alt="base_23629_98780_221" style="width:108pt;height:36.8pt;visibility:visible">
            <v:imagedata r:id="rId74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эс</w:t>
      </w:r>
      <w:proofErr w:type="spellEnd"/>
      <w:r w:rsidRPr="000D0A88">
        <w:rPr>
          <w:b w:val="0"/>
          <w:szCs w:val="24"/>
        </w:rPr>
        <w:t xml:space="preserve"> - затраты на электроснабжение;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81" o:spid="_x0000_i1125" type="#_x0000_t75" alt="base_23629_98780_22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Т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эс</w:t>
      </w:r>
      <w:proofErr w:type="spellEnd"/>
      <w:r w:rsidRPr="000D0A88">
        <w:rPr>
          <w:b w:val="0"/>
          <w:szCs w:val="24"/>
        </w:rPr>
        <w:t xml:space="preserve"> -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тариф на электроэнергию (в рамках применяемого </w:t>
      </w:r>
      <w:proofErr w:type="spellStart"/>
      <w:r w:rsidRPr="000D0A88">
        <w:rPr>
          <w:b w:val="0"/>
          <w:szCs w:val="24"/>
        </w:rPr>
        <w:t>одноставочного</w:t>
      </w:r>
      <w:proofErr w:type="spellEnd"/>
      <w:r w:rsidRPr="000D0A88">
        <w:rPr>
          <w:b w:val="0"/>
          <w:szCs w:val="24"/>
        </w:rPr>
        <w:t xml:space="preserve">, дифференцированного по зонам суток или </w:t>
      </w:r>
      <w:proofErr w:type="spellStart"/>
      <w:r w:rsidRPr="000D0A88">
        <w:rPr>
          <w:b w:val="0"/>
          <w:szCs w:val="24"/>
        </w:rPr>
        <w:t>двуставочного</w:t>
      </w:r>
      <w:proofErr w:type="spellEnd"/>
      <w:r w:rsidRPr="000D0A88">
        <w:rPr>
          <w:b w:val="0"/>
          <w:szCs w:val="24"/>
        </w:rPr>
        <w:t xml:space="preserve"> тарифа);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П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эс</w:t>
      </w:r>
      <w:proofErr w:type="spellEnd"/>
      <w:r w:rsidRPr="000D0A88">
        <w:rPr>
          <w:b w:val="0"/>
          <w:szCs w:val="24"/>
        </w:rPr>
        <w:t xml:space="preserve"> – лимит в натуральном выражении по электроэнергии (в рамках применяемого </w:t>
      </w:r>
      <w:proofErr w:type="spellStart"/>
      <w:r w:rsidRPr="000D0A88">
        <w:rPr>
          <w:b w:val="0"/>
          <w:szCs w:val="24"/>
        </w:rPr>
        <w:t>одноставочного</w:t>
      </w:r>
      <w:proofErr w:type="spellEnd"/>
      <w:r w:rsidRPr="000D0A88">
        <w:rPr>
          <w:b w:val="0"/>
          <w:szCs w:val="24"/>
        </w:rPr>
        <w:t xml:space="preserve">, дифференцированного по зонам суток или </w:t>
      </w:r>
      <w:proofErr w:type="spellStart"/>
      <w:r w:rsidRPr="000D0A88">
        <w:rPr>
          <w:b w:val="0"/>
          <w:szCs w:val="24"/>
        </w:rPr>
        <w:t>двуставочного</w:t>
      </w:r>
      <w:proofErr w:type="spellEnd"/>
      <w:r w:rsidRPr="000D0A88">
        <w:rPr>
          <w:b w:val="0"/>
          <w:szCs w:val="24"/>
        </w:rPr>
        <w:t xml:space="preserve"> тарифа);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тарифов на электроэнергию.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3867"/>
        <w:gridCol w:w="3071"/>
        <w:gridCol w:w="1968"/>
      </w:tblGrid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i-й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тариф на электроэнергию (в рамках применяемого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одноставочного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, дифференцированного по зонам суток или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двуставочного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тарифа)</w:t>
            </w:r>
          </w:p>
        </w:tc>
        <w:tc>
          <w:tcPr>
            <w:tcW w:w="311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Лимит в натуральном выражении по электроэнергии (в рамках применяемого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одноставочного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, дифференцированного по зонам суток или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двуставочного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тарифа)</w:t>
            </w:r>
          </w:p>
        </w:tc>
        <w:tc>
          <w:tcPr>
            <w:tcW w:w="198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Количество типов тарифов на электроэнергию</w:t>
            </w:r>
          </w:p>
        </w:tc>
      </w:tr>
      <w:tr w:rsidR="006F799B" w:rsidRPr="000D0A88" w:rsidTr="00B4594C">
        <w:tc>
          <w:tcPr>
            <w:tcW w:w="9747" w:type="dxa"/>
            <w:gridSpan w:val="4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67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6,77</w:t>
            </w:r>
            <w:r w:rsidRPr="000D0A88">
              <w:rPr>
                <w:b w:val="0"/>
                <w:sz w:val="22"/>
                <w:szCs w:val="22"/>
              </w:rPr>
              <w:t xml:space="preserve"> руб./кВтч</w:t>
            </w:r>
          </w:p>
        </w:tc>
        <w:tc>
          <w:tcPr>
            <w:tcW w:w="311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5327</w:t>
            </w:r>
            <w:r w:rsidRPr="000D0A88">
              <w:rPr>
                <w:b w:val="0"/>
                <w:sz w:val="22"/>
                <w:szCs w:val="22"/>
              </w:rPr>
              <w:t xml:space="preserve">  кВтч</w:t>
            </w:r>
          </w:p>
        </w:tc>
        <w:tc>
          <w:tcPr>
            <w:tcW w:w="198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59. Затраты на теплоснабжение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тс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П</w:t>
      </w:r>
      <w:r w:rsidRPr="000D0A88">
        <w:rPr>
          <w:b w:val="0"/>
          <w:szCs w:val="24"/>
          <w:vertAlign w:val="subscript"/>
        </w:rPr>
        <w:t>топл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x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Т</w:t>
      </w:r>
      <w:r w:rsidRPr="000D0A88">
        <w:rPr>
          <w:b w:val="0"/>
          <w:szCs w:val="24"/>
          <w:vertAlign w:val="subscript"/>
        </w:rPr>
        <w:t>тс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тс</w:t>
      </w:r>
      <w:proofErr w:type="spellEnd"/>
      <w:r w:rsidRPr="000D0A88">
        <w:rPr>
          <w:b w:val="0"/>
          <w:szCs w:val="24"/>
        </w:rPr>
        <w:t xml:space="preserve"> - затраты на теплоснабжение;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П</w:t>
      </w:r>
      <w:r w:rsidRPr="000D0A88">
        <w:rPr>
          <w:b w:val="0"/>
          <w:szCs w:val="24"/>
          <w:vertAlign w:val="subscript"/>
        </w:rPr>
        <w:t>топл</w:t>
      </w:r>
      <w:proofErr w:type="spellEnd"/>
      <w:r w:rsidRPr="000D0A88">
        <w:rPr>
          <w:b w:val="0"/>
          <w:szCs w:val="24"/>
        </w:rPr>
        <w:t xml:space="preserve"> </w:t>
      </w:r>
      <w:proofErr w:type="gramStart"/>
      <w:r w:rsidRPr="000D0A88">
        <w:rPr>
          <w:b w:val="0"/>
          <w:szCs w:val="24"/>
        </w:rPr>
        <w:t>–л</w:t>
      </w:r>
      <w:proofErr w:type="gramEnd"/>
      <w:r w:rsidRPr="000D0A88">
        <w:rPr>
          <w:b w:val="0"/>
          <w:szCs w:val="24"/>
        </w:rPr>
        <w:t xml:space="preserve">имит в натуральном выражении по </w:t>
      </w:r>
      <w:proofErr w:type="spellStart"/>
      <w:r w:rsidRPr="000D0A88">
        <w:rPr>
          <w:b w:val="0"/>
          <w:szCs w:val="24"/>
        </w:rPr>
        <w:t>теплоэнергии</w:t>
      </w:r>
      <w:proofErr w:type="spellEnd"/>
      <w:r w:rsidRPr="000D0A88">
        <w:rPr>
          <w:b w:val="0"/>
          <w:szCs w:val="24"/>
        </w:rPr>
        <w:t xml:space="preserve"> на отопление зданий, помещений и сооружений;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Т</w:t>
      </w:r>
      <w:r w:rsidRPr="000D0A88">
        <w:rPr>
          <w:b w:val="0"/>
          <w:szCs w:val="24"/>
          <w:vertAlign w:val="subscript"/>
        </w:rPr>
        <w:t>тс</w:t>
      </w:r>
      <w:proofErr w:type="spellEnd"/>
      <w:r w:rsidRPr="000D0A88">
        <w:rPr>
          <w:b w:val="0"/>
          <w:szCs w:val="24"/>
        </w:rPr>
        <w:t xml:space="preserve"> - регулируемый тариф на теплоснабжение.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8"/>
          <w:szCs w:val="28"/>
        </w:rPr>
      </w:pPr>
      <w:r w:rsidRPr="000D0A88">
        <w:rPr>
          <w:i/>
        </w:rPr>
        <w:t>Затраты отсутствуют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60. Затраты на горячее водоснабжение</w:t>
      </w:r>
      <w:proofErr w:type="gramStart"/>
      <w:r w:rsidRPr="000D0A88">
        <w:rPr>
          <w:b w:val="0"/>
        </w:rPr>
        <w:t xml:space="preserve"> (</w:t>
      </w:r>
      <w:r w:rsidR="005D65D0" w:rsidRPr="005D65D0">
        <w:rPr>
          <w:b w:val="0"/>
          <w:noProof/>
          <w:position w:val="-12"/>
          <w:lang w:eastAsia="ru-RU"/>
        </w:rPr>
        <w:pict>
          <v:shape id="Рисунок 80" o:spid="_x0000_i1126" type="#_x0000_t75" style="width:17.2pt;height:21.9pt;visibility:visible">
            <v:imagedata r:id="rId75" o:title=""/>
          </v:shape>
        </w:pict>
      </w:r>
      <w:r w:rsidRPr="000D0A88">
        <w:rPr>
          <w:b w:val="0"/>
        </w:rPr>
        <w:t xml:space="preserve">) </w:t>
      </w:r>
      <w:proofErr w:type="gramEnd"/>
      <w:r w:rsidRPr="000D0A88">
        <w:rPr>
          <w:b w:val="0"/>
        </w:rPr>
        <w:t>определяются по формуле: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79" o:spid="_x0000_i1127" type="#_x0000_t75" style="width:90.8pt;height:21.9pt;visibility:visible">
            <v:imagedata r:id="rId76" o:title=""/>
          </v:shape>
        </w:pict>
      </w:r>
      <w:r w:rsidR="006F799B" w:rsidRPr="000D0A88">
        <w:rPr>
          <w:b w:val="0"/>
        </w:rPr>
        <w:t>,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где: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78" o:spid="_x0000_i1128" type="#_x0000_t75" style="width:21.9pt;height:21.9pt;visibility:visible">
            <v:imagedata r:id="rId77" o:title=""/>
          </v:shape>
        </w:pict>
      </w:r>
      <w:r w:rsidR="006F799B" w:rsidRPr="000D0A88">
        <w:rPr>
          <w:b w:val="0"/>
        </w:rPr>
        <w:t xml:space="preserve"> - расчетная потребность в горячей воде;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77" o:spid="_x0000_i1129" type="#_x0000_t75" style="width:21.9pt;height:21.9pt;visibility:visible">
            <v:imagedata r:id="rId78" o:title=""/>
          </v:shape>
        </w:pict>
      </w:r>
      <w:r w:rsidR="006F799B" w:rsidRPr="000D0A88">
        <w:rPr>
          <w:b w:val="0"/>
        </w:rPr>
        <w:t xml:space="preserve"> - регулируемый тариф на горячее водоснабжение.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i/>
        </w:rPr>
      </w:pPr>
      <w:r w:rsidRPr="000D0A88">
        <w:rPr>
          <w:i/>
        </w:rPr>
        <w:lastRenderedPageBreak/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61. Затраты на холодное водоснабжение и водоотведение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хв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П</w:t>
      </w:r>
      <w:r w:rsidRPr="000D0A88">
        <w:rPr>
          <w:b w:val="0"/>
          <w:szCs w:val="24"/>
          <w:vertAlign w:val="subscript"/>
        </w:rPr>
        <w:t>хв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x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Т</w:t>
      </w:r>
      <w:r w:rsidRPr="000D0A88">
        <w:rPr>
          <w:b w:val="0"/>
          <w:szCs w:val="24"/>
          <w:vertAlign w:val="subscript"/>
        </w:rPr>
        <w:t>хв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П</w:t>
      </w:r>
      <w:r w:rsidRPr="000D0A88">
        <w:rPr>
          <w:b w:val="0"/>
          <w:szCs w:val="24"/>
          <w:vertAlign w:val="subscript"/>
        </w:rPr>
        <w:t>во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x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Т</w:t>
      </w:r>
      <w:r w:rsidRPr="000D0A88">
        <w:rPr>
          <w:b w:val="0"/>
          <w:szCs w:val="24"/>
          <w:vertAlign w:val="subscript"/>
        </w:rPr>
        <w:t>во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хв</w:t>
      </w:r>
      <w:proofErr w:type="spellEnd"/>
      <w:r w:rsidRPr="000D0A88">
        <w:rPr>
          <w:b w:val="0"/>
          <w:szCs w:val="24"/>
        </w:rPr>
        <w:t xml:space="preserve"> - затраты на холодное водоснабжение и водоотведение;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П</w:t>
      </w:r>
      <w:r w:rsidRPr="000D0A88">
        <w:rPr>
          <w:b w:val="0"/>
          <w:szCs w:val="24"/>
          <w:vertAlign w:val="subscript"/>
        </w:rPr>
        <w:t>хв</w:t>
      </w:r>
      <w:proofErr w:type="spellEnd"/>
      <w:r w:rsidRPr="000D0A88">
        <w:rPr>
          <w:b w:val="0"/>
          <w:szCs w:val="24"/>
        </w:rPr>
        <w:t xml:space="preserve"> – лимит в натуральном выражении по холодному водоснабжению;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Т</w:t>
      </w:r>
      <w:r w:rsidRPr="000D0A88">
        <w:rPr>
          <w:b w:val="0"/>
          <w:szCs w:val="24"/>
          <w:vertAlign w:val="subscript"/>
        </w:rPr>
        <w:t>хв</w:t>
      </w:r>
      <w:proofErr w:type="spellEnd"/>
      <w:r w:rsidRPr="000D0A88">
        <w:rPr>
          <w:b w:val="0"/>
          <w:szCs w:val="24"/>
        </w:rPr>
        <w:t xml:space="preserve"> - регулируемый тариф на холодное водоснабжение;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П</w:t>
      </w:r>
      <w:r w:rsidRPr="000D0A88">
        <w:rPr>
          <w:b w:val="0"/>
          <w:szCs w:val="24"/>
          <w:vertAlign w:val="subscript"/>
        </w:rPr>
        <w:t>во</w:t>
      </w:r>
      <w:proofErr w:type="spellEnd"/>
      <w:r w:rsidRPr="000D0A88">
        <w:rPr>
          <w:b w:val="0"/>
          <w:szCs w:val="24"/>
        </w:rPr>
        <w:t xml:space="preserve"> - объемы </w:t>
      </w:r>
      <w:proofErr w:type="gramStart"/>
      <w:r w:rsidRPr="000D0A88">
        <w:rPr>
          <w:b w:val="0"/>
          <w:szCs w:val="24"/>
        </w:rPr>
        <w:t>водоотведении</w:t>
      </w:r>
      <w:proofErr w:type="gramEnd"/>
      <w:r w:rsidRPr="000D0A88">
        <w:rPr>
          <w:b w:val="0"/>
          <w:szCs w:val="24"/>
        </w:rPr>
        <w:t>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Т</w:t>
      </w:r>
      <w:r w:rsidRPr="000D0A88">
        <w:rPr>
          <w:b w:val="0"/>
          <w:szCs w:val="24"/>
          <w:vertAlign w:val="subscript"/>
        </w:rPr>
        <w:t>во</w:t>
      </w:r>
      <w:proofErr w:type="spellEnd"/>
      <w:r w:rsidRPr="000D0A88">
        <w:rPr>
          <w:b w:val="0"/>
          <w:szCs w:val="24"/>
        </w:rPr>
        <w:t xml:space="preserve"> - регулируемый тариф на водоотведение.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i/>
        </w:rPr>
      </w:pPr>
      <w:r w:rsidRPr="000D0A88">
        <w:rPr>
          <w:i/>
        </w:rPr>
        <w:t>Затраты отсутствуют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62. Затраты на оплату услуг внештатных сотрудников</w:t>
      </w:r>
      <w:proofErr w:type="gramStart"/>
      <w:r w:rsidRPr="000D0A88">
        <w:rPr>
          <w:b w:val="0"/>
        </w:rPr>
        <w:t xml:space="preserve"> (</w:t>
      </w:r>
      <w:r w:rsidR="005D65D0" w:rsidRPr="005D65D0">
        <w:rPr>
          <w:b w:val="0"/>
          <w:noProof/>
          <w:position w:val="-12"/>
          <w:lang w:eastAsia="ru-RU"/>
        </w:rPr>
        <w:pict>
          <v:shape id="Рисунок 76" o:spid="_x0000_i1130" type="#_x0000_t75" style="width:26.6pt;height:21.9pt;visibility:visible">
            <v:imagedata r:id="rId79" o:title=""/>
          </v:shape>
        </w:pict>
      </w:r>
      <w:r w:rsidRPr="000D0A88">
        <w:rPr>
          <w:b w:val="0"/>
        </w:rPr>
        <w:t xml:space="preserve">) </w:t>
      </w:r>
      <w:proofErr w:type="gramEnd"/>
      <w:r w:rsidRPr="000D0A88">
        <w:rPr>
          <w:b w:val="0"/>
        </w:rPr>
        <w:t>определяются по формуле: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 w:val="0"/>
        </w:rPr>
      </w:pPr>
      <w:r w:rsidRPr="005D65D0">
        <w:rPr>
          <w:b w:val="0"/>
          <w:noProof/>
          <w:position w:val="-28"/>
          <w:lang w:eastAsia="ru-RU"/>
        </w:rPr>
        <w:pict>
          <v:shape id="Рисунок 75" o:spid="_x0000_i1131" type="#_x0000_t75" style="width:225.4pt;height:39.15pt;visibility:visible">
            <v:imagedata r:id="rId80" o:title=""/>
          </v:shape>
        </w:pict>
      </w:r>
      <w:r w:rsidR="006F799B" w:rsidRPr="000D0A88">
        <w:rPr>
          <w:b w:val="0"/>
        </w:rPr>
        <w:t>,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где: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74" o:spid="_x0000_i1132" type="#_x0000_t75" style="width:36.8pt;height:21.9pt;visibility:visible">
            <v:imagedata r:id="rId81" o:title=""/>
          </v:shape>
        </w:pict>
      </w:r>
      <w:r w:rsidR="006F799B" w:rsidRPr="000D0A88">
        <w:rPr>
          <w:b w:val="0"/>
        </w:rPr>
        <w:t xml:space="preserve"> - планируемое количество месяцев работы внештатного сотрудника по </w:t>
      </w:r>
      <w:proofErr w:type="spellStart"/>
      <w:r w:rsidR="006F799B" w:rsidRPr="000D0A88">
        <w:rPr>
          <w:b w:val="0"/>
        </w:rPr>
        <w:t>i-й</w:t>
      </w:r>
      <w:proofErr w:type="spellEnd"/>
      <w:r w:rsidR="006F799B" w:rsidRPr="000D0A88">
        <w:rPr>
          <w:b w:val="0"/>
        </w:rPr>
        <w:t xml:space="preserve"> должности;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73" o:spid="_x0000_i1133" type="#_x0000_t75" style="width:26.6pt;height:21.9pt;visibility:visible">
            <v:imagedata r:id="rId82" o:title=""/>
          </v:shape>
        </w:pict>
      </w:r>
      <w:r w:rsidR="006F799B" w:rsidRPr="000D0A88">
        <w:rPr>
          <w:b w:val="0"/>
        </w:rPr>
        <w:t xml:space="preserve"> - стоимость 1 месяца работы внештатного сотрудника по </w:t>
      </w:r>
      <w:proofErr w:type="spellStart"/>
      <w:r w:rsidR="006F799B" w:rsidRPr="000D0A88">
        <w:rPr>
          <w:b w:val="0"/>
        </w:rPr>
        <w:t>i-й</w:t>
      </w:r>
      <w:proofErr w:type="spellEnd"/>
      <w:r w:rsidR="006F799B" w:rsidRPr="000D0A88">
        <w:rPr>
          <w:b w:val="0"/>
        </w:rPr>
        <w:t xml:space="preserve"> должности;</w:t>
      </w:r>
    </w:p>
    <w:p w:rsidR="006F799B" w:rsidRPr="000D0A88" w:rsidRDefault="005D65D0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72" o:spid="_x0000_i1134" type="#_x0000_t75" style="width:26.6pt;height:21.9pt;visibility:visible">
            <v:imagedata r:id="rId83" o:title=""/>
          </v:shape>
        </w:pict>
      </w:r>
      <w:r w:rsidR="006F799B" w:rsidRPr="000D0A88">
        <w:rPr>
          <w:b w:val="0"/>
        </w:rPr>
        <w:t xml:space="preserve"> - процентная ставка страховых взносов в государственные внебюджетные фонды.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799B" w:rsidRPr="000D0A88" w:rsidRDefault="006F799B" w:rsidP="00B45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0D0A88">
        <w:rPr>
          <w:b w:val="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отсутствуют.</w:t>
      </w:r>
    </w:p>
    <w:p w:rsidR="006F799B" w:rsidRPr="000D0A88" w:rsidRDefault="006F799B" w:rsidP="00B4594C">
      <w:pPr>
        <w:pStyle w:val="ConsPlusNormal"/>
        <w:ind w:firstLine="540"/>
        <w:jc w:val="both"/>
        <w:rPr>
          <w:sz w:val="16"/>
          <w:szCs w:val="16"/>
        </w:rPr>
      </w:pPr>
    </w:p>
    <w:p w:rsidR="006F799B" w:rsidRPr="000D0A88" w:rsidRDefault="006F799B" w:rsidP="00B4594C">
      <w:pPr>
        <w:pStyle w:val="ConsPlusNormal"/>
        <w:ind w:firstLine="540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аренду помещений и оборудования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63. Затраты на аренду помещений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71" o:spid="_x0000_i1135" type="#_x0000_t75" alt="base_23629_98780_223" style="width:21.9pt;height:19.55pt;visibility:visible">
            <v:imagedata r:id="rId84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ап</w:t>
      </w:r>
      <w:proofErr w:type="spellEnd"/>
      <w:proofErr w:type="gramEnd"/>
      <w:r w:rsidRPr="000D0A88">
        <w:rPr>
          <w:b w:val="0"/>
          <w:szCs w:val="24"/>
        </w:rPr>
        <w:t xml:space="preserve"> - затраты на аренду помещений;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70" o:spid="_x0000_i1136" type="#_x0000_t75" alt="base_23629_98780_22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Ч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ап</w:t>
      </w:r>
      <w:proofErr w:type="spellEnd"/>
      <w:r w:rsidRPr="000D0A88">
        <w:rPr>
          <w:b w:val="0"/>
          <w:szCs w:val="24"/>
        </w:rPr>
        <w:t xml:space="preserve"> - численность работников, размещаемых на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арендуемой площади;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S – арендуемая площадь;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ап</w:t>
      </w:r>
      <w:proofErr w:type="spellEnd"/>
      <w:r w:rsidRPr="000D0A88">
        <w:rPr>
          <w:b w:val="0"/>
          <w:szCs w:val="24"/>
        </w:rPr>
        <w:t xml:space="preserve"> - цена ежемесячной аренды за 1 кв. метр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арендуемой площади;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ап</w:t>
      </w:r>
      <w:proofErr w:type="spellEnd"/>
      <w:r w:rsidRPr="000D0A88">
        <w:rPr>
          <w:b w:val="0"/>
          <w:szCs w:val="24"/>
        </w:rPr>
        <w:t xml:space="preserve"> - планируемое количество месяцев аренды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арендуемой площади;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арендуемых площадей.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64. Затраты на аренду помещения (зала) для проведения совещания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lastRenderedPageBreak/>
        <w:pict>
          <v:shape id="Рисунок 69" o:spid="_x0000_i1137" type="#_x0000_t75" alt="base_23629_98780_225" style="width:115.05pt;height:36.8pt;visibility:visible">
            <v:imagedata r:id="rId85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акз</w:t>
      </w:r>
      <w:proofErr w:type="spellEnd"/>
      <w:r w:rsidRPr="000D0A88">
        <w:rPr>
          <w:b w:val="0"/>
          <w:szCs w:val="24"/>
        </w:rPr>
        <w:t xml:space="preserve"> - затраты на аренду помещения (зала) для проведения совещания;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68" o:spid="_x0000_i1138" type="#_x0000_t75" alt="base_23629_98780_22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акз</w:t>
      </w:r>
      <w:proofErr w:type="spellEnd"/>
      <w:r w:rsidRPr="000D0A88">
        <w:rPr>
          <w:b w:val="0"/>
          <w:szCs w:val="24"/>
        </w:rPr>
        <w:t xml:space="preserve"> - планируемое количество суток аренды i-го помещения (зала);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акз</w:t>
      </w:r>
      <w:proofErr w:type="spellEnd"/>
      <w:r w:rsidRPr="000D0A88">
        <w:rPr>
          <w:b w:val="0"/>
          <w:szCs w:val="24"/>
        </w:rPr>
        <w:t xml:space="preserve"> - цена аренды i-го помещения (зала) в сутки;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помещений (залов).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65. Затраты на аренду оборудования для проведения совещания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67" o:spid="_x0000_i1139" type="#_x0000_t75" alt="base_23629_98780_227" style="width:171.4pt;height:39.15pt;visibility:visible">
            <v:imagedata r:id="rId86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аоб</w:t>
      </w:r>
      <w:proofErr w:type="spellEnd"/>
      <w:r w:rsidRPr="000D0A88">
        <w:rPr>
          <w:b w:val="0"/>
          <w:szCs w:val="24"/>
        </w:rPr>
        <w:t xml:space="preserve"> - затраты на аренду оборудования;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66" o:spid="_x0000_i1140" type="#_x0000_t75" alt="base_23629_98780_22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об</w:t>
      </w:r>
      <w:r w:rsidRPr="000D0A88">
        <w:rPr>
          <w:b w:val="0"/>
          <w:szCs w:val="24"/>
        </w:rPr>
        <w:t xml:space="preserve"> - количество арендуемого i-го оборудования;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дн</w:t>
      </w:r>
      <w:proofErr w:type="spellEnd"/>
      <w:r w:rsidRPr="000D0A88">
        <w:rPr>
          <w:b w:val="0"/>
          <w:szCs w:val="24"/>
        </w:rPr>
        <w:t xml:space="preserve"> - количество дней аренды i-го оборудования;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ч</w:t>
      </w:r>
      <w:r w:rsidRPr="000D0A88">
        <w:rPr>
          <w:b w:val="0"/>
          <w:szCs w:val="24"/>
        </w:rPr>
        <w:t xml:space="preserve"> - количество часов аренды в день i-го оборудования;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ч</w:t>
      </w:r>
      <w:r w:rsidRPr="000D0A88">
        <w:rPr>
          <w:b w:val="0"/>
          <w:szCs w:val="24"/>
        </w:rPr>
        <w:t xml:space="preserve"> - цена одного часа аренды i-го оборудования;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оборудования.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содержание имущества, не отнесенные к затратам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на содержание имущества в рамках затрат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на информационно-коммуникационные технологии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66. Затраты на содержание и техническое обслуживание помещений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сп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ддд</w:t>
      </w:r>
      <w:r w:rsidRPr="000D0A88">
        <w:rPr>
          <w:b w:val="0"/>
          <w:szCs w:val="24"/>
        </w:rPr>
        <w:t>+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ос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тр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эз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аутп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тбо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л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итп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аэз</w:t>
      </w:r>
      <w:proofErr w:type="spellEnd"/>
      <w:r w:rsidRPr="000D0A88">
        <w:rPr>
          <w:b w:val="0"/>
          <w:szCs w:val="24"/>
          <w:vertAlign w:val="subscript"/>
        </w:rPr>
        <w:t xml:space="preserve">, </w:t>
      </w:r>
      <w:r w:rsidRPr="000D0A88">
        <w:rPr>
          <w:b w:val="0"/>
          <w:szCs w:val="24"/>
        </w:rPr>
        <w:t>где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сп</w:t>
      </w:r>
      <w:proofErr w:type="spellEnd"/>
      <w:r w:rsidRPr="000D0A88">
        <w:rPr>
          <w:b w:val="0"/>
          <w:szCs w:val="24"/>
        </w:rPr>
        <w:t xml:space="preserve"> - затраты на содержание и техническое обслуживание помещений;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ос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_</w:t>
      </w:r>
      <w:r w:rsidRPr="000D0A88">
        <w:rPr>
          <w:b w:val="0"/>
          <w:szCs w:val="24"/>
        </w:rPr>
        <w:t xml:space="preserve">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охранно-тревожной сигнализации;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тр</w:t>
      </w:r>
      <w:proofErr w:type="spellEnd"/>
      <w:r w:rsidRPr="000D0A88">
        <w:rPr>
          <w:b w:val="0"/>
          <w:szCs w:val="24"/>
        </w:rPr>
        <w:t xml:space="preserve"> - затраты на проведение текущего ремонта помещения;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эз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_</w:t>
      </w:r>
      <w:r w:rsidRPr="000D0A88">
        <w:rPr>
          <w:b w:val="0"/>
          <w:szCs w:val="24"/>
        </w:rPr>
        <w:t xml:space="preserve"> затраты на содержание прилегающей территории;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аутп</w:t>
      </w:r>
      <w:proofErr w:type="spellEnd"/>
      <w:r w:rsidRPr="000D0A88">
        <w:rPr>
          <w:b w:val="0"/>
          <w:szCs w:val="24"/>
        </w:rPr>
        <w:t xml:space="preserve"> - затраты на оплату услуг по обслуживанию и уборке помещения;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тбо</w:t>
      </w:r>
      <w:proofErr w:type="spellEnd"/>
      <w:r w:rsidRPr="000D0A88">
        <w:rPr>
          <w:b w:val="0"/>
          <w:szCs w:val="24"/>
        </w:rPr>
        <w:t xml:space="preserve"> - затраты на вывоз твердых бытовых отходов;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л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лифтов;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итп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аэз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электрооборудования (</w:t>
      </w:r>
      <w:proofErr w:type="spellStart"/>
      <w:r w:rsidRPr="000D0A88">
        <w:rPr>
          <w:b w:val="0"/>
          <w:szCs w:val="24"/>
        </w:rPr>
        <w:t>электроподстанций</w:t>
      </w:r>
      <w:proofErr w:type="spellEnd"/>
      <w:r w:rsidRPr="000D0A88">
        <w:rPr>
          <w:b w:val="0"/>
          <w:szCs w:val="24"/>
        </w:rPr>
        <w:t xml:space="preserve">, трансформаторных подстанций, </w:t>
      </w:r>
      <w:proofErr w:type="spellStart"/>
      <w:r w:rsidRPr="000D0A88">
        <w:rPr>
          <w:b w:val="0"/>
          <w:szCs w:val="24"/>
        </w:rPr>
        <w:t>электрощитовых</w:t>
      </w:r>
      <w:proofErr w:type="spellEnd"/>
      <w:r w:rsidRPr="000D0A88">
        <w:rPr>
          <w:b w:val="0"/>
          <w:szCs w:val="24"/>
        </w:rPr>
        <w:t>) административного здания (помещения).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ддд</w:t>
      </w:r>
      <w:r w:rsidRPr="000D0A88">
        <w:rPr>
          <w:b w:val="0"/>
          <w:szCs w:val="24"/>
        </w:rPr>
        <w:t>-затраты</w:t>
      </w:r>
      <w:proofErr w:type="spellEnd"/>
      <w:r w:rsidRPr="000D0A88">
        <w:rPr>
          <w:b w:val="0"/>
          <w:szCs w:val="24"/>
        </w:rPr>
        <w:t xml:space="preserve"> на проведение работ по дезинфекции, дератизации и дезинсекции помещений. </w:t>
      </w:r>
      <w:r w:rsidRPr="000D0A88">
        <w:rPr>
          <w:b w:val="0"/>
          <w:bCs/>
          <w:szCs w:val="24"/>
        </w:rPr>
        <w:t xml:space="preserve"> 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67.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</w:t>
      </w:r>
      <w:r w:rsidRPr="000D0A88">
        <w:rPr>
          <w:b w:val="0"/>
          <w:szCs w:val="24"/>
        </w:rPr>
        <w:lastRenderedPageBreak/>
        <w:t>систем охранно-тревожной сигнализации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65" o:spid="_x0000_i1141" type="#_x0000_t75" alt="base_23629_98780_229" style="width:105.65pt;height:36.8pt;visibility:visible">
            <v:imagedata r:id="rId87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ос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охранно-тревожной сигнализации;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64" o:spid="_x0000_i1142" type="#_x0000_t75" alt="base_23629_98780_23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ос</w:t>
      </w:r>
      <w:r w:rsidRPr="000D0A88">
        <w:rPr>
          <w:b w:val="0"/>
          <w:szCs w:val="24"/>
        </w:rPr>
        <w:t xml:space="preserve"> -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обслуживаемых устройств в составе системы охранно-тревожной сигнализации;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ос</w:t>
      </w:r>
      <w:r w:rsidRPr="000D0A88">
        <w:rPr>
          <w:b w:val="0"/>
          <w:szCs w:val="24"/>
        </w:rPr>
        <w:t xml:space="preserve"> - цена обслуживания одной единицы i-го устройства в составе системы охранно-тревожной сигнализации;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устройств в системе охранно-тревожной сигнализации.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68. </w:t>
      </w:r>
      <w:proofErr w:type="gramStart"/>
      <w:r w:rsidRPr="000D0A88">
        <w:rPr>
          <w:b w:val="0"/>
          <w:szCs w:val="24"/>
        </w:rPr>
        <w:t xml:space="preserve">Затраты на проведение текущего ремонта помещения определяются исходя из нормы проведения ремонта не более одного раза в три года с учетом требований </w:t>
      </w:r>
      <w:hyperlink r:id="rId88" w:history="1">
        <w:r w:rsidRPr="000D0A88">
          <w:rPr>
            <w:b w:val="0"/>
            <w:szCs w:val="24"/>
          </w:rPr>
          <w:t>Положения</w:t>
        </w:r>
      </w:hyperlink>
      <w:r w:rsidRPr="000D0A88">
        <w:rPr>
          <w:b w:val="0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 w:rsidRPr="000D0A88">
        <w:rPr>
          <w:b w:val="0"/>
          <w:szCs w:val="24"/>
        </w:rPr>
        <w:t>р</w:t>
      </w:r>
      <w:proofErr w:type="spellEnd"/>
      <w:r w:rsidRPr="000D0A88">
        <w:rPr>
          <w:b w:val="0"/>
          <w:szCs w:val="24"/>
        </w:rPr>
        <w:t>), утвержденного Приказом Государственного комитета по архитектуре и градостроительству при Госстрое СССР от 23 ноября 1988 г. N 312</w:t>
      </w:r>
      <w:proofErr w:type="gramEnd"/>
      <w:r w:rsidRPr="000D0A88">
        <w:rPr>
          <w:b w:val="0"/>
          <w:szCs w:val="24"/>
        </w:rPr>
        <w:t>,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63" o:spid="_x0000_i1143" type="#_x0000_t75" alt="base_23629_98780_231" style="width:108pt;height:36.8pt;visibility:visible">
            <v:imagedata r:id="rId89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тр</w:t>
      </w:r>
      <w:proofErr w:type="spellEnd"/>
      <w:r w:rsidRPr="000D0A88">
        <w:rPr>
          <w:b w:val="0"/>
          <w:szCs w:val="24"/>
        </w:rPr>
        <w:t xml:space="preserve"> - затраты на проведение текущего ремонта помещения;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62" o:spid="_x0000_i1144" type="#_x0000_t75" alt="base_23629_98780_23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S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0D0A88">
        <w:rPr>
          <w:b w:val="0"/>
          <w:szCs w:val="24"/>
          <w:vertAlign w:val="subscript"/>
        </w:rPr>
        <w:t>тр</w:t>
      </w:r>
      <w:proofErr w:type="spellEnd"/>
      <w:proofErr w:type="gramEnd"/>
      <w:r w:rsidRPr="000D0A88">
        <w:rPr>
          <w:b w:val="0"/>
          <w:szCs w:val="24"/>
        </w:rPr>
        <w:t xml:space="preserve"> - площадь i-го здания (помещения), в котором планируется проведение текущего ремонта;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0D0A88">
        <w:rPr>
          <w:b w:val="0"/>
          <w:szCs w:val="24"/>
          <w:vertAlign w:val="subscript"/>
        </w:rPr>
        <w:t>тр</w:t>
      </w:r>
      <w:proofErr w:type="spellEnd"/>
      <w:proofErr w:type="gramEnd"/>
      <w:r w:rsidRPr="000D0A88">
        <w:rPr>
          <w:b w:val="0"/>
          <w:szCs w:val="24"/>
        </w:rPr>
        <w:t xml:space="preserve"> - цена текущего ремонта 1 кв. метра площади i-го здания (помещения), в котором планируется проведение текущего ремонта;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зданий (помещений), в которых планируется проведение текущего ремонта.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69. Затраты на содержание прилегающей территории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61" o:spid="_x0000_i1145" type="#_x0000_t75" alt="base_23629_98780_233" style="width:134.6pt;height:36.8pt;visibility:visible">
            <v:imagedata r:id="rId9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эз</w:t>
      </w:r>
      <w:proofErr w:type="spellEnd"/>
      <w:r w:rsidRPr="000D0A88">
        <w:rPr>
          <w:b w:val="0"/>
          <w:szCs w:val="24"/>
        </w:rPr>
        <w:t xml:space="preserve"> - затраты на содержание прилегающей территории;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60" o:spid="_x0000_i1146" type="#_x0000_t75" alt="base_23629_98780_23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S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эз</w:t>
      </w:r>
      <w:proofErr w:type="spellEnd"/>
      <w:r w:rsidRPr="000D0A88">
        <w:rPr>
          <w:b w:val="0"/>
          <w:szCs w:val="24"/>
        </w:rPr>
        <w:t xml:space="preserve"> - площадь закрепленной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прилегающей территории;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эз</w:t>
      </w:r>
      <w:proofErr w:type="spellEnd"/>
      <w:r w:rsidRPr="000D0A88">
        <w:rPr>
          <w:b w:val="0"/>
          <w:szCs w:val="24"/>
        </w:rPr>
        <w:t xml:space="preserve"> - цена содержания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прилегающей территории в месяц в расчете на 1 кв. метр площади;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эз</w:t>
      </w:r>
      <w:proofErr w:type="spellEnd"/>
      <w:r w:rsidRPr="000D0A88">
        <w:rPr>
          <w:b w:val="0"/>
          <w:szCs w:val="24"/>
        </w:rPr>
        <w:t xml:space="preserve"> - планируемое количество месяцев содержания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прилегающей территории в очередном финансовом году;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прилегающих территорий.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70. Затраты на оплату услуг по обслуживанию и уборке помещения определяются по </w:t>
      </w:r>
      <w:r w:rsidRPr="000D0A88">
        <w:rPr>
          <w:b w:val="0"/>
          <w:szCs w:val="24"/>
        </w:rPr>
        <w:lastRenderedPageBreak/>
        <w:t>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59" o:spid="_x0000_i1147" type="#_x0000_t75" alt="base_23629_98780_235" style="width:171.4pt;height:39.15pt;visibility:visible">
            <v:imagedata r:id="rId9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аутп</w:t>
      </w:r>
      <w:proofErr w:type="spellEnd"/>
      <w:r w:rsidRPr="000D0A88">
        <w:rPr>
          <w:b w:val="0"/>
          <w:szCs w:val="24"/>
        </w:rPr>
        <w:t xml:space="preserve"> - затраты на оплату услуг по обслуживанию и уборке помещения;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58" o:spid="_x0000_i1148" type="#_x0000_t75" alt="base_23629_98780_23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S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аутп</w:t>
      </w:r>
      <w:proofErr w:type="spellEnd"/>
      <w:r w:rsidRPr="000D0A88">
        <w:rPr>
          <w:b w:val="0"/>
          <w:szCs w:val="24"/>
        </w:rPr>
        <w:t xml:space="preserve"> - площадь i-го помещения, в отношении которого планируется заключение договора (контракта) на обслуживание и уборку;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аутп</w:t>
      </w:r>
      <w:proofErr w:type="spellEnd"/>
      <w:r w:rsidRPr="000D0A88">
        <w:rPr>
          <w:b w:val="0"/>
          <w:szCs w:val="24"/>
        </w:rPr>
        <w:t xml:space="preserve"> - цена услуги по обслуживанию и уборке i-го помещения в месяц;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аутп</w:t>
      </w:r>
      <w:proofErr w:type="spellEnd"/>
      <w:r w:rsidRPr="000D0A88">
        <w:rPr>
          <w:b w:val="0"/>
          <w:szCs w:val="24"/>
        </w:rPr>
        <w:t xml:space="preserve"> - количество месяцев оказания услуги по обслуживанию и уборке i-го помещения в месяц;</w:t>
      </w:r>
    </w:p>
    <w:p w:rsidR="006F799B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помещений.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по обслуживанию и  уборке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2611"/>
        <w:gridCol w:w="2620"/>
        <w:gridCol w:w="2111"/>
        <w:gridCol w:w="1400"/>
      </w:tblGrid>
      <w:tr w:rsidR="006F799B" w:rsidRPr="000D0A88" w:rsidTr="00B4594C">
        <w:tc>
          <w:tcPr>
            <w:tcW w:w="95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Cs w:val="24"/>
              </w:rPr>
              <w:t>площадь i-го помещения</w:t>
            </w:r>
          </w:p>
        </w:tc>
        <w:tc>
          <w:tcPr>
            <w:tcW w:w="297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Cs w:val="24"/>
              </w:rPr>
              <w:t>цена услуги по обслуживанию и уборке i-го помещения в месяц</w:t>
            </w:r>
          </w:p>
        </w:tc>
        <w:tc>
          <w:tcPr>
            <w:tcW w:w="24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Cs w:val="24"/>
              </w:rPr>
              <w:t xml:space="preserve">количество месяцев оказания услуги </w:t>
            </w:r>
          </w:p>
        </w:tc>
        <w:tc>
          <w:tcPr>
            <w:tcW w:w="27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Cs w:val="24"/>
              </w:rPr>
              <w:t>количество помещений</w:t>
            </w:r>
          </w:p>
        </w:tc>
      </w:tr>
      <w:tr w:rsidR="006F799B" w:rsidRPr="000D0A88" w:rsidTr="00B4594C">
        <w:tc>
          <w:tcPr>
            <w:tcW w:w="9469" w:type="dxa"/>
            <w:gridSpan w:val="4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  <w:tc>
          <w:tcPr>
            <w:tcW w:w="27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F799B" w:rsidRPr="000D0A88" w:rsidTr="00B4594C">
        <w:tc>
          <w:tcPr>
            <w:tcW w:w="95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150,2 м.кв.</w:t>
            </w:r>
          </w:p>
        </w:tc>
        <w:tc>
          <w:tcPr>
            <w:tcW w:w="297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24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7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bCs/>
                <w:sz w:val="22"/>
                <w:szCs w:val="22"/>
              </w:rPr>
              <w:t>1</w:t>
            </w:r>
          </w:p>
        </w:tc>
      </w:tr>
      <w:tr w:rsidR="006F799B" w:rsidRPr="000D0A88" w:rsidTr="00B4594C">
        <w:tc>
          <w:tcPr>
            <w:tcW w:w="95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150,2 м.кв.</w:t>
            </w:r>
          </w:p>
        </w:tc>
        <w:tc>
          <w:tcPr>
            <w:tcW w:w="297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</w:t>
            </w:r>
            <w:r w:rsidRPr="000D0A88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24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7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71. Затраты на вывоз твердых бытовых отходов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тбо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proofErr w:type="gramStart"/>
      <w:r w:rsidRPr="000D0A88">
        <w:rPr>
          <w:b w:val="0"/>
          <w:szCs w:val="24"/>
        </w:rPr>
        <w:t>Q</w:t>
      </w:r>
      <w:proofErr w:type="gramEnd"/>
      <w:r w:rsidRPr="000D0A88">
        <w:rPr>
          <w:b w:val="0"/>
          <w:szCs w:val="24"/>
          <w:vertAlign w:val="subscript"/>
        </w:rPr>
        <w:t>тбо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x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тбо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тбо</w:t>
      </w:r>
      <w:proofErr w:type="spellEnd"/>
      <w:r w:rsidRPr="000D0A88">
        <w:rPr>
          <w:b w:val="0"/>
          <w:szCs w:val="24"/>
        </w:rPr>
        <w:t xml:space="preserve"> - затраты на вывоз твердых бытовых отходов;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Q</w:t>
      </w:r>
      <w:proofErr w:type="gramEnd"/>
      <w:r w:rsidRPr="000D0A88">
        <w:rPr>
          <w:b w:val="0"/>
          <w:szCs w:val="24"/>
          <w:vertAlign w:val="subscript"/>
        </w:rPr>
        <w:t>тбо</w:t>
      </w:r>
      <w:proofErr w:type="spellEnd"/>
      <w:r w:rsidRPr="000D0A88">
        <w:rPr>
          <w:b w:val="0"/>
          <w:szCs w:val="24"/>
        </w:rPr>
        <w:t xml:space="preserve"> - количество куб. метров твердых бытовых отходов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P</w:t>
      </w:r>
      <w:proofErr w:type="gramEnd"/>
      <w:r w:rsidRPr="000D0A88">
        <w:rPr>
          <w:b w:val="0"/>
          <w:szCs w:val="24"/>
          <w:vertAlign w:val="subscript"/>
        </w:rPr>
        <w:t>тбо</w:t>
      </w:r>
      <w:proofErr w:type="spellEnd"/>
      <w:r w:rsidRPr="000D0A88">
        <w:rPr>
          <w:b w:val="0"/>
          <w:szCs w:val="24"/>
        </w:rPr>
        <w:t xml:space="preserve"> - цена вывоза 1 куб. метра твердых бытовых отходов.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3"/>
        <w:gridCol w:w="4271"/>
        <w:gridCol w:w="4087"/>
      </w:tblGrid>
      <w:tr w:rsidR="006F799B" w:rsidRPr="000D0A88" w:rsidTr="00B4594C"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Количество куб. метров твердых бытовых отходов в год</w:t>
            </w:r>
          </w:p>
        </w:tc>
        <w:tc>
          <w:tcPr>
            <w:tcW w:w="42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Цена вывоза 1 куб. метра твердых бытовых отходов</w:t>
            </w:r>
          </w:p>
        </w:tc>
      </w:tr>
      <w:tr w:rsidR="006F799B" w:rsidRPr="000D0A88" w:rsidTr="00B4594C">
        <w:tc>
          <w:tcPr>
            <w:tcW w:w="9852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3</w:t>
            </w:r>
            <w:r w:rsidRPr="000D0A88">
              <w:rPr>
                <w:b w:val="0"/>
                <w:sz w:val="22"/>
                <w:szCs w:val="22"/>
              </w:rPr>
              <w:t xml:space="preserve"> куб</w:t>
            </w:r>
            <w:proofErr w:type="gramStart"/>
            <w:r w:rsidRPr="000D0A88">
              <w:rPr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2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760</w:t>
            </w:r>
            <w:r w:rsidRPr="000D0A88">
              <w:rPr>
                <w:b w:val="0"/>
                <w:sz w:val="22"/>
                <w:szCs w:val="22"/>
              </w:rPr>
              <w:t xml:space="preserve"> рублей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72.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лифтов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57" o:spid="_x0000_i1149" type="#_x0000_t75" alt="base_23629_98780_237" style="width:95.5pt;height:36.8pt;visibility:visible">
            <v:imagedata r:id="rId92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л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лифтов;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56" o:spid="_x0000_i1150" type="#_x0000_t75" alt="base_23629_98780_23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л</w:t>
      </w:r>
      <w:r w:rsidRPr="000D0A88">
        <w:rPr>
          <w:b w:val="0"/>
          <w:szCs w:val="24"/>
        </w:rPr>
        <w:t xml:space="preserve"> - количество лифтов i-го типа;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л</w:t>
      </w:r>
      <w:r w:rsidRPr="000D0A88">
        <w:rPr>
          <w:b w:val="0"/>
          <w:szCs w:val="24"/>
        </w:rPr>
        <w:t xml:space="preserve"> - цена технического обслуживания и текущего ремонта одного лифта i-го типа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лифтов.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lastRenderedPageBreak/>
        <w:t xml:space="preserve">73.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сезону,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итп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S</w:t>
      </w:r>
      <w:r w:rsidRPr="000D0A88">
        <w:rPr>
          <w:b w:val="0"/>
          <w:szCs w:val="24"/>
          <w:vertAlign w:val="subscript"/>
        </w:rPr>
        <w:t>итп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x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proofErr w:type="gramStart"/>
      <w:r w:rsidRPr="000D0A88">
        <w:rPr>
          <w:b w:val="0"/>
          <w:szCs w:val="24"/>
        </w:rPr>
        <w:t>P</w:t>
      </w:r>
      <w:proofErr w:type="gramEnd"/>
      <w:r w:rsidRPr="000D0A88">
        <w:rPr>
          <w:b w:val="0"/>
          <w:szCs w:val="24"/>
          <w:vertAlign w:val="subscript"/>
        </w:rPr>
        <w:t>итп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итп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S</w:t>
      </w:r>
      <w:proofErr w:type="gramEnd"/>
      <w:r w:rsidRPr="000D0A88">
        <w:rPr>
          <w:b w:val="0"/>
          <w:szCs w:val="24"/>
          <w:vertAlign w:val="subscript"/>
        </w:rPr>
        <w:t>итп</w:t>
      </w:r>
      <w:proofErr w:type="spellEnd"/>
      <w:r w:rsidRPr="000D0A88">
        <w:rPr>
          <w:b w:val="0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F799B" w:rsidRPr="000D0A88" w:rsidRDefault="006F799B" w:rsidP="00B4594C">
      <w:pPr>
        <w:pStyle w:val="ConsPlusNormal"/>
        <w:ind w:firstLine="539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P</w:t>
      </w:r>
      <w:proofErr w:type="gramEnd"/>
      <w:r w:rsidRPr="000D0A88">
        <w:rPr>
          <w:b w:val="0"/>
          <w:szCs w:val="24"/>
          <w:vertAlign w:val="subscript"/>
        </w:rPr>
        <w:t>итп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F799B" w:rsidRPr="000D0A88" w:rsidRDefault="006F799B" w:rsidP="00B4594C">
      <w:pPr>
        <w:pStyle w:val="ConsPlusNormal"/>
        <w:ind w:firstLine="539"/>
        <w:jc w:val="center"/>
        <w:rPr>
          <w:i/>
          <w:szCs w:val="24"/>
        </w:rPr>
      </w:pPr>
    </w:p>
    <w:p w:rsidR="006F799B" w:rsidRPr="000D0A88" w:rsidRDefault="006F799B" w:rsidP="00B4594C">
      <w:pPr>
        <w:pStyle w:val="ConsPlusNormal"/>
        <w:ind w:firstLine="539"/>
        <w:jc w:val="center"/>
        <w:rPr>
          <w:b w:val="0"/>
          <w:szCs w:val="24"/>
        </w:rPr>
      </w:pPr>
      <w:r w:rsidRPr="000D0A88">
        <w:rPr>
          <w:i/>
          <w:szCs w:val="24"/>
        </w:rPr>
        <w:t xml:space="preserve">Затраты на техническое обслуживание и </w:t>
      </w:r>
      <w:proofErr w:type="spellStart"/>
      <w:r w:rsidRPr="000D0A88">
        <w:rPr>
          <w:i/>
          <w:szCs w:val="24"/>
        </w:rPr>
        <w:t>регламентно-профилактический</w:t>
      </w:r>
      <w:proofErr w:type="spellEnd"/>
      <w:r w:rsidRPr="000D0A88">
        <w:rPr>
          <w:i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помещений</w:t>
      </w:r>
      <w:r w:rsidRPr="000D0A88">
        <w:rPr>
          <w:b w:val="0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5"/>
        <w:gridCol w:w="4154"/>
        <w:gridCol w:w="3762"/>
      </w:tblGrid>
      <w:tr w:rsidR="006F799B" w:rsidRPr="000D0A88" w:rsidTr="00B4594C">
        <w:tc>
          <w:tcPr>
            <w:tcW w:w="17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27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86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</w:t>
            </w:r>
          </w:p>
        </w:tc>
      </w:tr>
      <w:tr w:rsidR="006F799B" w:rsidRPr="000D0A88" w:rsidTr="00B4594C">
        <w:tc>
          <w:tcPr>
            <w:tcW w:w="9852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помещения</w:t>
            </w:r>
          </w:p>
        </w:tc>
      </w:tr>
      <w:tr w:rsidR="006F799B" w:rsidRPr="000D0A88" w:rsidTr="00B4594C">
        <w:tc>
          <w:tcPr>
            <w:tcW w:w="171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7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150,2 кв.м.</w:t>
            </w:r>
          </w:p>
        </w:tc>
        <w:tc>
          <w:tcPr>
            <w:tcW w:w="386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  <w:r w:rsidRPr="000D0A88">
              <w:rPr>
                <w:b w:val="0"/>
                <w:sz w:val="22"/>
                <w:szCs w:val="22"/>
              </w:rPr>
              <w:t>,8 руб./ кв.м.</w:t>
            </w:r>
          </w:p>
        </w:tc>
      </w:tr>
    </w:tbl>
    <w:p w:rsidR="006F799B" w:rsidRPr="000D0A88" w:rsidRDefault="006F799B" w:rsidP="00B4594C">
      <w:pPr>
        <w:pStyle w:val="ConsPlusNormal"/>
        <w:ind w:firstLine="539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74.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электрооборудования (</w:t>
      </w:r>
      <w:proofErr w:type="spellStart"/>
      <w:r w:rsidRPr="000D0A88">
        <w:rPr>
          <w:b w:val="0"/>
          <w:szCs w:val="24"/>
        </w:rPr>
        <w:t>электроподстанций</w:t>
      </w:r>
      <w:proofErr w:type="spellEnd"/>
      <w:r w:rsidRPr="000D0A88">
        <w:rPr>
          <w:b w:val="0"/>
          <w:szCs w:val="24"/>
        </w:rPr>
        <w:t xml:space="preserve">, трансформаторных подстанций, </w:t>
      </w:r>
      <w:proofErr w:type="spellStart"/>
      <w:r w:rsidRPr="000D0A88">
        <w:rPr>
          <w:b w:val="0"/>
          <w:szCs w:val="24"/>
        </w:rPr>
        <w:t>электрощитовых</w:t>
      </w:r>
      <w:proofErr w:type="spellEnd"/>
      <w:r w:rsidRPr="000D0A88">
        <w:rPr>
          <w:b w:val="0"/>
          <w:szCs w:val="24"/>
        </w:rPr>
        <w:t>) административного здания (помещения)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55" o:spid="_x0000_i1151" type="#_x0000_t75" alt="base_23629_98780_239" style="width:112.7pt;height:36.8pt;visibility:visible">
            <v:imagedata r:id="rId93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аэз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электрооборудования (</w:t>
      </w:r>
      <w:proofErr w:type="spellStart"/>
      <w:r w:rsidRPr="000D0A88">
        <w:rPr>
          <w:b w:val="0"/>
          <w:szCs w:val="24"/>
        </w:rPr>
        <w:t>электроподстанций</w:t>
      </w:r>
      <w:proofErr w:type="spellEnd"/>
      <w:r w:rsidRPr="000D0A88">
        <w:rPr>
          <w:b w:val="0"/>
          <w:szCs w:val="24"/>
        </w:rPr>
        <w:t xml:space="preserve">, трансформаторных подстанций, </w:t>
      </w:r>
      <w:proofErr w:type="spellStart"/>
      <w:r w:rsidRPr="000D0A88">
        <w:rPr>
          <w:b w:val="0"/>
          <w:szCs w:val="24"/>
        </w:rPr>
        <w:t>электрощитовых</w:t>
      </w:r>
      <w:proofErr w:type="spellEnd"/>
      <w:r w:rsidRPr="000D0A88">
        <w:rPr>
          <w:b w:val="0"/>
          <w:szCs w:val="24"/>
        </w:rPr>
        <w:t>) административного здания (помещения);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54" o:spid="_x0000_i1152" type="#_x0000_t75" alt="base_23629_98780_24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аэз</w:t>
      </w:r>
      <w:proofErr w:type="spellEnd"/>
      <w:r w:rsidRPr="000D0A88">
        <w:rPr>
          <w:b w:val="0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0D0A88">
        <w:rPr>
          <w:b w:val="0"/>
          <w:szCs w:val="24"/>
        </w:rPr>
        <w:t>электроподстанций</w:t>
      </w:r>
      <w:proofErr w:type="spellEnd"/>
      <w:r w:rsidRPr="000D0A88">
        <w:rPr>
          <w:b w:val="0"/>
          <w:szCs w:val="24"/>
        </w:rPr>
        <w:t xml:space="preserve">, трансформаторных подстанций, </w:t>
      </w:r>
      <w:proofErr w:type="spellStart"/>
      <w:r w:rsidRPr="000D0A88">
        <w:rPr>
          <w:b w:val="0"/>
          <w:szCs w:val="24"/>
        </w:rPr>
        <w:t>электрощитовых</w:t>
      </w:r>
      <w:proofErr w:type="spellEnd"/>
      <w:r w:rsidRPr="000D0A88">
        <w:rPr>
          <w:b w:val="0"/>
          <w:szCs w:val="24"/>
        </w:rPr>
        <w:t>) административного здания (помещения);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аэз</w:t>
      </w:r>
      <w:proofErr w:type="spellEnd"/>
      <w:r w:rsidRPr="000D0A88">
        <w:rPr>
          <w:b w:val="0"/>
          <w:szCs w:val="24"/>
        </w:rPr>
        <w:t xml:space="preserve"> - количество i-го электрооборудования;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электрооборудования.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75.Затраты на проведение работ по дезинфекции, дератизации и дезинсекции помещений определяются   по  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 xml:space="preserve"> 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  <w:proofErr w:type="spellStart"/>
      <w:r w:rsidRPr="000D0A88">
        <w:rPr>
          <w:b w:val="0"/>
          <w:bCs w:val="0"/>
          <w:lang w:eastAsia="ru-RU"/>
        </w:rPr>
        <w:t>З</w:t>
      </w:r>
      <w:r w:rsidRPr="000D0A88">
        <w:rPr>
          <w:b w:val="0"/>
          <w:bCs w:val="0"/>
          <w:vertAlign w:val="subscript"/>
          <w:lang w:eastAsia="ru-RU"/>
        </w:rPr>
        <w:t>ддд</w:t>
      </w:r>
      <w:proofErr w:type="spellEnd"/>
      <w:r w:rsidRPr="000D0A88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ддд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х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P</w:t>
      </w:r>
      <w:r w:rsidRPr="000D0A88">
        <w:rPr>
          <w:b w:val="0"/>
          <w:bCs w:val="0"/>
          <w:vertAlign w:val="subscript"/>
          <w:lang w:eastAsia="ru-RU"/>
        </w:rPr>
        <w:t>ддд</w:t>
      </w:r>
      <w:proofErr w:type="spellEnd"/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З</w:t>
      </w:r>
      <w:proofErr w:type="gram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vertAlign w:val="subscript"/>
          <w:lang w:eastAsia="ru-RU"/>
        </w:rPr>
        <w:t>ддд</w:t>
      </w:r>
      <w:proofErr w:type="spellEnd"/>
      <w:r w:rsidRPr="000D0A88">
        <w:rPr>
          <w:b w:val="0"/>
          <w:bCs w:val="0"/>
          <w:lang w:eastAsia="ru-RU"/>
        </w:rPr>
        <w:t>- затраты на проведение работ по дезинфекции, дератизации и дезинсекции помещений;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ддд</w:t>
      </w:r>
      <w:proofErr w:type="spellEnd"/>
      <w:r w:rsidRPr="000D0A88">
        <w:rPr>
          <w:b w:val="0"/>
          <w:bCs w:val="0"/>
          <w:lang w:eastAsia="ru-RU"/>
        </w:rPr>
        <w:t xml:space="preserve"> - планируемое количество работ по дезинфекции, дератизации и дезинсекции помещений;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lastRenderedPageBreak/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ддд</w:t>
      </w:r>
      <w:proofErr w:type="spellEnd"/>
      <w:r w:rsidRPr="000D0A88">
        <w:rPr>
          <w:b w:val="0"/>
          <w:bCs w:val="0"/>
          <w:lang w:eastAsia="ru-RU"/>
        </w:rPr>
        <w:t xml:space="preserve"> - цена работ по дезинфекции, дератизации и дезинсекции помещений.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на проведение работ по дезинфекции, дератизации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9"/>
        <w:gridCol w:w="4267"/>
        <w:gridCol w:w="4095"/>
      </w:tblGrid>
      <w:tr w:rsidR="006F799B" w:rsidRPr="000D0A88" w:rsidTr="00B4594C"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bCs/>
              </w:rPr>
              <w:t xml:space="preserve">Количество работ по дератизации </w:t>
            </w:r>
          </w:p>
        </w:tc>
        <w:tc>
          <w:tcPr>
            <w:tcW w:w="42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Цена работ </w:t>
            </w:r>
            <w:r w:rsidRPr="000D0A88">
              <w:rPr>
                <w:b w:val="0"/>
                <w:bCs/>
              </w:rPr>
              <w:t>по дератизации</w:t>
            </w:r>
          </w:p>
        </w:tc>
      </w:tr>
      <w:tr w:rsidR="006F799B" w:rsidRPr="000D0A88" w:rsidTr="00B4594C">
        <w:tc>
          <w:tcPr>
            <w:tcW w:w="9852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15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30000  рублей</w:t>
            </w:r>
          </w:p>
        </w:tc>
      </w:tr>
    </w:tbl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 w:val="0"/>
          <w:i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76. Затраты на закупку услуг управляющей компании определяются по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 w:rsidRPr="000D0A88">
        <w:rPr>
          <w:b w:val="0"/>
          <w:bCs w:val="0"/>
          <w:position w:val="-28"/>
          <w:lang w:eastAsia="ru-RU"/>
        </w:rPr>
        <w:t xml:space="preserve"> </w:t>
      </w:r>
      <w:r w:rsidRPr="000D0A88">
        <w:rPr>
          <w:b w:val="0"/>
          <w:bCs w:val="0"/>
          <w:position w:val="-28"/>
          <w:lang w:eastAsia="ru-RU"/>
        </w:rPr>
        <w:tab/>
      </w:r>
      <w:r w:rsidR="005D65D0" w:rsidRPr="005D65D0">
        <w:rPr>
          <w:b w:val="0"/>
          <w:noProof/>
          <w:position w:val="-28"/>
          <w:lang w:eastAsia="ru-RU"/>
        </w:rPr>
        <w:pict>
          <v:shape id="Рисунок 53" o:spid="_x0000_i1153" type="#_x0000_t75" style="width:188.6pt;height:43.05pt;visibility:visible">
            <v:imagedata r:id="rId94" o:title=""/>
          </v:shape>
        </w:pict>
      </w:r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ab/>
      </w:r>
      <w:proofErr w:type="gramStart"/>
      <w:r w:rsidRPr="000D0A88">
        <w:rPr>
          <w:b w:val="0"/>
          <w:bCs w:val="0"/>
          <w:lang w:eastAsia="ru-RU"/>
        </w:rPr>
        <w:t>З</w:t>
      </w:r>
      <w:proofErr w:type="gram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vertAlign w:val="subscript"/>
          <w:lang w:eastAsia="ru-RU"/>
        </w:rPr>
        <w:t>ук</w:t>
      </w:r>
      <w:proofErr w:type="spellEnd"/>
      <w:r w:rsidRPr="000D0A88">
        <w:rPr>
          <w:b w:val="0"/>
          <w:bCs w:val="0"/>
          <w:vertAlign w:val="subscript"/>
          <w:lang w:eastAsia="ru-RU"/>
        </w:rPr>
        <w:t xml:space="preserve"> -</w:t>
      </w:r>
      <w:r w:rsidRPr="000D0A88">
        <w:rPr>
          <w:b w:val="0"/>
          <w:bCs w:val="0"/>
          <w:lang w:eastAsia="ru-RU"/>
        </w:rPr>
        <w:t xml:space="preserve"> затраты на закупку услуг управляющей компании;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52" o:spid="_x0000_i1154" type="#_x0000_t75" alt="base_23629_98780_24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bCs/>
          <w:szCs w:val="24"/>
        </w:rPr>
      </w:pPr>
      <w:r w:rsidRPr="005D65D0">
        <w:rPr>
          <w:b w:val="0"/>
          <w:noProof/>
          <w:position w:val="-14"/>
          <w:szCs w:val="24"/>
        </w:rPr>
        <w:pict>
          <v:shape id="Рисунок 51" o:spid="_x0000_i1155" type="#_x0000_t75" style="width:26.6pt;height:26.6pt;visibility:visible">
            <v:imagedata r:id="rId95" o:title=""/>
          </v:shape>
        </w:pict>
      </w:r>
      <w:r w:rsidR="006F799B" w:rsidRPr="000D0A88">
        <w:rPr>
          <w:b w:val="0"/>
          <w:szCs w:val="24"/>
        </w:rPr>
        <w:t xml:space="preserve"> - объем </w:t>
      </w:r>
      <w:proofErr w:type="spellStart"/>
      <w:r w:rsidR="006F799B" w:rsidRPr="000D0A88">
        <w:rPr>
          <w:b w:val="0"/>
          <w:szCs w:val="24"/>
        </w:rPr>
        <w:t>i-й</w:t>
      </w:r>
      <w:proofErr w:type="spellEnd"/>
      <w:r w:rsidR="006F799B" w:rsidRPr="000D0A88">
        <w:rPr>
          <w:b w:val="0"/>
          <w:szCs w:val="24"/>
        </w:rPr>
        <w:t xml:space="preserve"> услуги управляющей компании;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50" o:spid="_x0000_i1156" type="#_x0000_t75" style="width:26.6pt;height:26.6pt;visibility:visible">
            <v:imagedata r:id="rId96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цена </w:t>
      </w:r>
      <w:proofErr w:type="spellStart"/>
      <w:r w:rsidR="006F799B" w:rsidRPr="000D0A88">
        <w:rPr>
          <w:b w:val="0"/>
          <w:bCs w:val="0"/>
          <w:lang w:eastAsia="ru-RU"/>
        </w:rPr>
        <w:t>i-й</w:t>
      </w:r>
      <w:proofErr w:type="spellEnd"/>
      <w:r w:rsidR="006F799B" w:rsidRPr="000D0A88">
        <w:rPr>
          <w:b w:val="0"/>
          <w:bCs w:val="0"/>
          <w:lang w:eastAsia="ru-RU"/>
        </w:rPr>
        <w:t xml:space="preserve"> услуги управляющей компании в месяц;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49" o:spid="_x0000_i1157" type="#_x0000_t75" style="width:26.6pt;height:26.6pt;visibility:visible">
            <v:imagedata r:id="rId97" o:title=""/>
          </v:shape>
        </w:pict>
      </w:r>
      <w:r w:rsidR="006F799B" w:rsidRPr="000D0A88">
        <w:rPr>
          <w:b w:val="0"/>
          <w:bCs w:val="0"/>
          <w:lang w:eastAsia="ru-RU"/>
        </w:rPr>
        <w:t xml:space="preserve"> - планируемое количество месяцев использования </w:t>
      </w:r>
      <w:proofErr w:type="spellStart"/>
      <w:r w:rsidR="006F799B" w:rsidRPr="000D0A88">
        <w:rPr>
          <w:b w:val="0"/>
          <w:bCs w:val="0"/>
          <w:lang w:eastAsia="ru-RU"/>
        </w:rPr>
        <w:t>i-й</w:t>
      </w:r>
      <w:proofErr w:type="spellEnd"/>
      <w:r w:rsidR="006F799B" w:rsidRPr="000D0A88">
        <w:rPr>
          <w:b w:val="0"/>
          <w:bCs w:val="0"/>
          <w:lang w:eastAsia="ru-RU"/>
        </w:rPr>
        <w:t xml:space="preserve"> услуги управляющей компании.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77. Затраты на техническое обслуживание и ремонт транспортных средств  определяются по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 w:val="0"/>
          <w:bCs w:val="0"/>
          <w:lang w:eastAsia="ru-RU"/>
        </w:rPr>
      </w:pP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 w:rsidRPr="005D65D0">
        <w:rPr>
          <w:b w:val="0"/>
          <w:noProof/>
          <w:position w:val="-28"/>
          <w:lang w:eastAsia="ru-RU"/>
        </w:rPr>
        <w:pict>
          <v:shape id="Рисунок 48" o:spid="_x0000_i1158" type="#_x0000_t75" style="width:151.05pt;height:43.05pt;visibility:visible">
            <v:imagedata r:id="rId98" o:title=""/>
          </v:shape>
        </w:pict>
      </w:r>
      <w:r w:rsidR="006F799B"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тортс</w:t>
      </w:r>
      <w:proofErr w:type="spellEnd"/>
      <w:r w:rsidRPr="000D0A88">
        <w:rPr>
          <w:b w:val="0"/>
          <w:bCs w:val="0"/>
          <w:lang w:eastAsia="ru-RU"/>
        </w:rPr>
        <w:t xml:space="preserve"> - количество i-го транспортного средства;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тортс</w:t>
      </w:r>
      <w:proofErr w:type="spellEnd"/>
      <w:r w:rsidRPr="000D0A88">
        <w:rPr>
          <w:b w:val="0"/>
          <w:bCs w:val="0"/>
          <w:lang w:eastAsia="ru-RU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года;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</w:rPr>
      </w:pPr>
      <w:r w:rsidRPr="000D0A88">
        <w:rPr>
          <w:i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78.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79.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</w:t>
      </w:r>
      <w:proofErr w:type="spellEnd"/>
      <w:r w:rsidRPr="000D0A88">
        <w:rPr>
          <w:b w:val="0"/>
          <w:szCs w:val="24"/>
        </w:rPr>
        <w:t xml:space="preserve"> </w:t>
      </w:r>
      <w:proofErr w:type="gramStart"/>
      <w:r w:rsidRPr="000D0A88">
        <w:rPr>
          <w:b w:val="0"/>
          <w:szCs w:val="24"/>
        </w:rPr>
        <w:t>-п</w:t>
      </w:r>
      <w:proofErr w:type="gramEnd"/>
      <w:r w:rsidRPr="000D0A88">
        <w:rPr>
          <w:b w:val="0"/>
          <w:szCs w:val="24"/>
        </w:rPr>
        <w:t>рофилактический ремонт иного оборудования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видеонаблюдения, франкировальной машины, подсветки здания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ио</w:t>
      </w:r>
      <w:proofErr w:type="spellEnd"/>
      <w:r w:rsidRPr="000D0A88">
        <w:rPr>
          <w:b w:val="0"/>
          <w:szCs w:val="24"/>
        </w:rPr>
        <w:t xml:space="preserve"> = 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скив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спс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скуд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саду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свн</w:t>
      </w:r>
      <w:r w:rsidRPr="000D0A88">
        <w:rPr>
          <w:b w:val="0"/>
          <w:szCs w:val="24"/>
        </w:rPr>
        <w:t>+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фм</w:t>
      </w:r>
      <w:r w:rsidRPr="000D0A88">
        <w:rPr>
          <w:b w:val="0"/>
          <w:szCs w:val="24"/>
        </w:rPr>
        <w:t>+</w:t>
      </w:r>
      <w:proofErr w:type="gramStart"/>
      <w:r w:rsidRPr="000D0A88">
        <w:rPr>
          <w:b w:val="0"/>
          <w:szCs w:val="24"/>
        </w:rPr>
        <w:t>З</w:t>
      </w:r>
      <w:proofErr w:type="spellEnd"/>
      <w:proofErr w:type="gram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пз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r w:rsidRPr="000D0A88">
        <w:rPr>
          <w:b w:val="0"/>
          <w:szCs w:val="24"/>
        </w:rPr>
        <w:t xml:space="preserve">  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ио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иного оборудования: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видеонаблюдения, франкировальной машины, </w:t>
      </w:r>
      <w:r w:rsidRPr="000D0A88">
        <w:rPr>
          <w:b w:val="0"/>
          <w:szCs w:val="24"/>
        </w:rPr>
        <w:lastRenderedPageBreak/>
        <w:t>подсветки здания;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скив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кондиционирования и вентиляции;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спс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пожарной сигнализации;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скуд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контроля и управления доступом;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саду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автоматического диспетчерского управления;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свн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видеонаблюдения.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фм</w:t>
      </w:r>
      <w:proofErr w:type="spellEnd"/>
      <w:r w:rsidRPr="000D0A88">
        <w:rPr>
          <w:b w:val="0"/>
          <w:szCs w:val="24"/>
          <w:vertAlign w:val="subscript"/>
        </w:rPr>
        <w:t xml:space="preserve"> - </w:t>
      </w:r>
      <w:r w:rsidRPr="000D0A88">
        <w:rPr>
          <w:b w:val="0"/>
          <w:szCs w:val="24"/>
        </w:rPr>
        <w:t xml:space="preserve">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франкировальной машины.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</w:t>
      </w:r>
      <w:proofErr w:type="gramStart"/>
      <w:r w:rsidRPr="000D0A88">
        <w:rPr>
          <w:b w:val="0"/>
          <w:szCs w:val="24"/>
          <w:vertAlign w:val="subscript"/>
        </w:rPr>
        <w:t>з</w:t>
      </w:r>
      <w:proofErr w:type="spellEnd"/>
      <w:r w:rsidRPr="000D0A88">
        <w:rPr>
          <w:b w:val="0"/>
          <w:szCs w:val="24"/>
        </w:rPr>
        <w:t>-</w:t>
      </w:r>
      <w:proofErr w:type="gramEnd"/>
      <w:r w:rsidRPr="000D0A88">
        <w:rPr>
          <w:b w:val="0"/>
          <w:szCs w:val="24"/>
        </w:rPr>
        <w:t xml:space="preserve">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подсветки здания.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80.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кондиционирования и вентиляции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47" o:spid="_x0000_i1159" type="#_x0000_t75" alt="base_23629_98780_245" style="width:132.25pt;height:36.8pt;visibility:visible">
            <v:imagedata r:id="rId99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скив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кондиционирования и вентиляции;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46" o:spid="_x0000_i1160" type="#_x0000_t75" alt="base_23629_98780_24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скив</w:t>
      </w:r>
      <w:proofErr w:type="spellEnd"/>
      <w:r w:rsidRPr="000D0A88">
        <w:rPr>
          <w:b w:val="0"/>
          <w:szCs w:val="24"/>
        </w:rPr>
        <w:t xml:space="preserve"> -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установок кондиционирования и элементов систем вентиляции;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скив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одной единицы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установки кондиционирования и элементов систем вентиляции;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установок кондиционирования и элементов систем вентиляции.</w:t>
      </w:r>
    </w:p>
    <w:p w:rsidR="006F799B" w:rsidRPr="000D0A88" w:rsidRDefault="006F799B" w:rsidP="00B4594C">
      <w:pPr>
        <w:pStyle w:val="ConsPlusNormal"/>
        <w:ind w:firstLine="540"/>
        <w:rPr>
          <w:i/>
          <w:sz w:val="28"/>
          <w:szCs w:val="28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81.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пожарной сигнализации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45" o:spid="_x0000_i1161" type="#_x0000_t75" alt="base_23629_98780_247" style="width:117.4pt;height:36.8pt;visibility:visible">
            <v:imagedata r:id="rId10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спс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пожарной сигнализации;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44" o:spid="_x0000_i1162" type="#_x0000_t75" alt="base_23629_98780_24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спс</w:t>
      </w:r>
      <w:proofErr w:type="spellEnd"/>
      <w:r w:rsidRPr="000D0A88">
        <w:rPr>
          <w:b w:val="0"/>
          <w:szCs w:val="24"/>
        </w:rPr>
        <w:t xml:space="preserve"> -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извещателей</w:t>
      </w:r>
      <w:proofErr w:type="spellEnd"/>
      <w:r w:rsidRPr="000D0A88">
        <w:rPr>
          <w:b w:val="0"/>
          <w:szCs w:val="24"/>
        </w:rPr>
        <w:t xml:space="preserve"> пожарной сигнализации;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спс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одной единицы i-го </w:t>
      </w:r>
      <w:proofErr w:type="spellStart"/>
      <w:r w:rsidRPr="000D0A88">
        <w:rPr>
          <w:b w:val="0"/>
          <w:szCs w:val="24"/>
        </w:rPr>
        <w:t>извещателя</w:t>
      </w:r>
      <w:proofErr w:type="spellEnd"/>
      <w:r w:rsidRPr="000D0A88">
        <w:rPr>
          <w:b w:val="0"/>
          <w:szCs w:val="24"/>
        </w:rPr>
        <w:t xml:space="preserve">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</w:t>
      </w:r>
      <w:proofErr w:type="spellStart"/>
      <w:r w:rsidRPr="000D0A88">
        <w:rPr>
          <w:b w:val="0"/>
          <w:szCs w:val="24"/>
        </w:rPr>
        <w:t>извещателей</w:t>
      </w:r>
      <w:proofErr w:type="spellEnd"/>
      <w:r w:rsidRPr="000D0A88">
        <w:rPr>
          <w:b w:val="0"/>
          <w:szCs w:val="24"/>
        </w:rPr>
        <w:t xml:space="preserve"> пожарной сигнализации.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 xml:space="preserve">Затраты на техническое обслуживание и </w:t>
      </w:r>
      <w:proofErr w:type="spellStart"/>
      <w:r w:rsidRPr="000D0A88">
        <w:rPr>
          <w:i/>
          <w:szCs w:val="24"/>
        </w:rPr>
        <w:t>регламентно-профилактический</w:t>
      </w:r>
      <w:proofErr w:type="spellEnd"/>
      <w:r w:rsidRPr="000D0A88">
        <w:rPr>
          <w:i/>
          <w:szCs w:val="24"/>
        </w:rPr>
        <w:t xml:space="preserve"> ремонт систем пожарной сигнализации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"/>
        <w:gridCol w:w="2900"/>
        <w:gridCol w:w="5447"/>
      </w:tblGrid>
      <w:tr w:rsidR="006F799B" w:rsidRPr="000D0A88" w:rsidTr="00B4594C">
        <w:tc>
          <w:tcPr>
            <w:tcW w:w="85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Количество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i-х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извещателей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пожарной сигнализации</w:t>
            </w:r>
          </w:p>
        </w:tc>
        <w:tc>
          <w:tcPr>
            <w:tcW w:w="563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регламентно-профилактического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ремонта одной единицы i-го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извещателя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в год</w:t>
            </w:r>
          </w:p>
        </w:tc>
      </w:tr>
      <w:tr w:rsidR="006F799B" w:rsidRPr="000D0A88" w:rsidTr="00B4594C">
        <w:tc>
          <w:tcPr>
            <w:tcW w:w="9460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85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5633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420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lastRenderedPageBreak/>
        <w:t xml:space="preserve">82.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контроля и управления доступом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43" o:spid="_x0000_i1163" type="#_x0000_t75" alt="base_23629_98780_249" style="width:129.9pt;height:36.8pt;visibility:visible">
            <v:imagedata r:id="rId10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скуд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контроля и управления доступом;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42" o:spid="_x0000_i1164" type="#_x0000_t75" alt="base_23629_98780_25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скуд</w:t>
      </w:r>
      <w:proofErr w:type="spellEnd"/>
      <w:r w:rsidRPr="000D0A88">
        <w:rPr>
          <w:b w:val="0"/>
          <w:szCs w:val="24"/>
        </w:rPr>
        <w:t xml:space="preserve"> -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устройств в составе систем контроля и управления доступом;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скуд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текущего ремонта одной единицы i-го устройства в составе систем контроля и управления доступом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устройств в составе систем контроля и управления доступом.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83.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автоматического диспетчерского управления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41" o:spid="_x0000_i1165" type="#_x0000_t75" alt="base_23629_98780_251" style="width:129.9pt;height:36.8pt;visibility:visible">
            <v:imagedata r:id="rId102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саду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автоматического диспетчерского управления;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40" o:spid="_x0000_i1166" type="#_x0000_t75" alt="base_23629_98780_252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саду</w:t>
      </w:r>
      <w:r w:rsidRPr="000D0A88">
        <w:rPr>
          <w:b w:val="0"/>
          <w:szCs w:val="24"/>
        </w:rPr>
        <w:t xml:space="preserve"> - количество обслуживаемых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устройств в составе систем автоматического диспетчерского управления;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саду</w:t>
      </w:r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одной единицы i-го устройства в составе систем автоматического диспетчерского управления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устройств в составе систем автоматического диспетчерского управления.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84.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видеонаблюдения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39" o:spid="_x0000_i1167" type="#_x0000_t75" alt="base_23629_98780_253" style="width:117.4pt;height:36.8pt;visibility:visible">
            <v:imagedata r:id="rId103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свн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 видеонаблюдения;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38" o:spid="_x0000_i1168" type="#_x0000_t75" alt="base_23629_98780_25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свн</w:t>
      </w:r>
      <w:proofErr w:type="spellEnd"/>
      <w:r w:rsidRPr="000D0A88">
        <w:rPr>
          <w:b w:val="0"/>
          <w:szCs w:val="24"/>
        </w:rPr>
        <w:t xml:space="preserve"> - количество обслуживаемых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устройств в составе систем видеонаблюдения;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свн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одной единицы i-го устройства в составе систем видеонаблюдения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устройств в составе систем видеонаблюдения.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85.Затраты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франкировальной машины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  <w:r w:rsidRPr="000D0A88">
        <w:rPr>
          <w:b w:val="0"/>
          <w:szCs w:val="24"/>
        </w:rPr>
        <w:lastRenderedPageBreak/>
        <w:tab/>
      </w:r>
      <w:r w:rsidRPr="000D0A88">
        <w:rPr>
          <w:b w:val="0"/>
          <w:position w:val="-26"/>
          <w:szCs w:val="24"/>
        </w:rPr>
        <w:object w:dxaOrig="2299" w:dyaOrig="639">
          <v:shape id="_x0000_i1169" type="#_x0000_t75" style="width:114.25pt;height:32.1pt" o:ole="">
            <v:imagedata r:id="rId104" o:title=""/>
          </v:shape>
          <o:OLEObject Type="Embed" ProgID="Equation.3" ShapeID="_x0000_i1169" DrawAspect="Content" ObjectID="_1765025138" r:id="rId105"/>
        </w:object>
      </w:r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фм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франкировальной машины;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37" o:spid="_x0000_i1170" type="#_x0000_t75" alt="base_23629_98780_25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фм</w:t>
      </w:r>
      <w:proofErr w:type="spellEnd"/>
      <w:r w:rsidRPr="000D0A88">
        <w:rPr>
          <w:b w:val="0"/>
          <w:szCs w:val="24"/>
        </w:rPr>
        <w:t xml:space="preserve"> - количество франкировальных машин i-го типа;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gramEnd"/>
      <w:r w:rsidRPr="000D0A88">
        <w:rPr>
          <w:b w:val="0"/>
          <w:szCs w:val="24"/>
          <w:vertAlign w:val="subscript"/>
        </w:rPr>
        <w:t>фм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текущего ремонта одной франкировальной машины i-го типа;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франкировальных машин.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86.Затраты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системы подсветки здания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position w:val="-26"/>
          <w:szCs w:val="24"/>
        </w:rPr>
        <w:object w:dxaOrig="2100" w:dyaOrig="639">
          <v:shape id="_x0000_i1171" type="#_x0000_t75" style="width:104.85pt;height:32.1pt" o:ole="">
            <v:imagedata r:id="rId106" o:title=""/>
          </v:shape>
          <o:OLEObject Type="Embed" ProgID="Equation.3" ShapeID="_x0000_i1171" DrawAspect="Content" ObjectID="_1765025139" r:id="rId107"/>
        </w:object>
      </w:r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пз</w:t>
      </w:r>
      <w:proofErr w:type="spellEnd"/>
      <w:r w:rsidRPr="000D0A88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0D0A88">
        <w:rPr>
          <w:b w:val="0"/>
          <w:szCs w:val="24"/>
        </w:rPr>
        <w:t>регламентно-профилактический</w:t>
      </w:r>
      <w:proofErr w:type="spellEnd"/>
      <w:r w:rsidRPr="000D0A88">
        <w:rPr>
          <w:b w:val="0"/>
          <w:szCs w:val="24"/>
        </w:rPr>
        <w:t xml:space="preserve"> ремонт системы подсветки здания;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36" o:spid="_x0000_i1172" type="#_x0000_t75" alt="base_23629_98780_254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пз</w:t>
      </w:r>
      <w:proofErr w:type="spellEnd"/>
      <w:r w:rsidRPr="000D0A88">
        <w:rPr>
          <w:b w:val="0"/>
          <w:szCs w:val="24"/>
        </w:rPr>
        <w:t xml:space="preserve"> - количество обслуживаемых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устройств в составе системы подсветки здания;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пз</w:t>
      </w:r>
      <w:proofErr w:type="spellEnd"/>
      <w:r w:rsidRPr="000D0A88">
        <w:rPr>
          <w:b w:val="0"/>
          <w:szCs w:val="24"/>
        </w:rPr>
        <w:t xml:space="preserve"> - цена технического обслуживания и </w:t>
      </w:r>
      <w:proofErr w:type="spellStart"/>
      <w:r w:rsidRPr="000D0A88">
        <w:rPr>
          <w:b w:val="0"/>
          <w:szCs w:val="24"/>
        </w:rPr>
        <w:t>регламентно-профилактического</w:t>
      </w:r>
      <w:proofErr w:type="spellEnd"/>
      <w:r w:rsidRPr="000D0A88">
        <w:rPr>
          <w:b w:val="0"/>
          <w:szCs w:val="24"/>
        </w:rPr>
        <w:t xml:space="preserve"> ремонта одной единицы i-го устройства в составе системы подсветки здания в год;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устройств в составе систем подсветки здания.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87. Затраты на оплату услуг внештатных сотрудников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30"/>
          <w:szCs w:val="24"/>
        </w:rPr>
        <w:pict>
          <v:shape id="Рисунок 35" o:spid="_x0000_i1173" type="#_x0000_t75" alt="base_1_170190_818" style="width:235.55pt;height:41.5pt;visibility:visible">
            <v:imagedata r:id="rId108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внси</w:t>
      </w:r>
      <w:proofErr w:type="spellEnd"/>
      <w:r w:rsidRPr="000D0A88">
        <w:rPr>
          <w:b w:val="0"/>
          <w:szCs w:val="24"/>
        </w:rPr>
        <w:t xml:space="preserve"> - затраты на оплату услуг внештатных сотрудников;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34" o:spid="_x0000_i1174" type="#_x0000_t75" alt="base_23629_98780_256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M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внси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_</w:t>
      </w:r>
      <w:r w:rsidRPr="000D0A88">
        <w:rPr>
          <w:b w:val="0"/>
          <w:szCs w:val="24"/>
        </w:rPr>
        <w:t xml:space="preserve"> планируемое количество месяцев работы внештатного сотрудника в </w:t>
      </w:r>
      <w:proofErr w:type="spellStart"/>
      <w:r w:rsidRPr="000D0A88">
        <w:rPr>
          <w:b w:val="0"/>
          <w:szCs w:val="24"/>
        </w:rPr>
        <w:t>g-й</w:t>
      </w:r>
      <w:proofErr w:type="spellEnd"/>
      <w:r w:rsidRPr="000D0A88">
        <w:rPr>
          <w:b w:val="0"/>
          <w:szCs w:val="24"/>
        </w:rPr>
        <w:t xml:space="preserve"> должности;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внси</w:t>
      </w:r>
      <w:proofErr w:type="spellEnd"/>
      <w:r w:rsidRPr="000D0A88">
        <w:rPr>
          <w:b w:val="0"/>
          <w:szCs w:val="24"/>
        </w:rPr>
        <w:t xml:space="preserve"> - стоимость одного месяца работы внештатного сотрудника в </w:t>
      </w:r>
      <w:proofErr w:type="spellStart"/>
      <w:r w:rsidRPr="000D0A88">
        <w:rPr>
          <w:b w:val="0"/>
          <w:szCs w:val="24"/>
        </w:rPr>
        <w:t>g-й</w:t>
      </w:r>
      <w:proofErr w:type="spellEnd"/>
      <w:r w:rsidRPr="000D0A88">
        <w:rPr>
          <w:b w:val="0"/>
          <w:szCs w:val="24"/>
        </w:rPr>
        <w:t xml:space="preserve"> должности;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t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внси</w:t>
      </w:r>
      <w:proofErr w:type="spellEnd"/>
      <w:r w:rsidRPr="000D0A88">
        <w:rPr>
          <w:b w:val="0"/>
          <w:szCs w:val="24"/>
        </w:rPr>
        <w:t xml:space="preserve"> - процентная ставка страховых взносов в государственные внебюджетные фонды;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k</w:t>
      </w:r>
      <w:proofErr w:type="spellEnd"/>
      <w:r w:rsidRPr="000D0A88">
        <w:rPr>
          <w:b w:val="0"/>
          <w:szCs w:val="24"/>
        </w:rPr>
        <w:t xml:space="preserve"> - количество типов должностей.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администрации.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приобретение прочих работ и услуг, не относящиеся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к затратам на услуги связи, транспортные услуги, оплату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расходов по договорам об оказании услуг, связанных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lastRenderedPageBreak/>
        <w:t>с проездом и наймом жилого помещения в связи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с командированием работников, заключаемым со сторонними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организациями, а также к затратам на коммунальные услуги,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аренду помещений и оборудования, содержание имущества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 xml:space="preserve">в рамках прочих затрат и затратам на </w:t>
      </w:r>
      <w:proofErr w:type="spellStart"/>
      <w:r w:rsidRPr="000D0A88">
        <w:rPr>
          <w:b w:val="0"/>
          <w:szCs w:val="24"/>
        </w:rPr>
        <w:t>приобретениепрочих</w:t>
      </w:r>
      <w:proofErr w:type="spellEnd"/>
      <w:r w:rsidRPr="000D0A88">
        <w:rPr>
          <w:b w:val="0"/>
          <w:szCs w:val="24"/>
        </w:rPr>
        <w:t xml:space="preserve"> работ и услуг в рамках затрат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на информационно-коммуникационные технологии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88. 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ж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иу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т</w:t>
      </w:r>
      <w:proofErr w:type="spellEnd"/>
      <w:r w:rsidRPr="000D0A88">
        <w:rPr>
          <w:b w:val="0"/>
          <w:szCs w:val="24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ж</w:t>
      </w:r>
      <w:proofErr w:type="spellEnd"/>
      <w:r w:rsidRPr="000D0A88">
        <w:rPr>
          <w:b w:val="0"/>
          <w:szCs w:val="24"/>
        </w:rPr>
        <w:t xml:space="preserve"> - затраты на приобретение специализированных журналов и бланков строгой отчетности;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иу</w:t>
      </w:r>
      <w:proofErr w:type="spellEnd"/>
      <w:r w:rsidRPr="000D0A88">
        <w:rPr>
          <w:b w:val="0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89. Затраты на приобретение </w:t>
      </w:r>
      <w:proofErr w:type="spellStart"/>
      <w:r w:rsidRPr="000D0A88">
        <w:rPr>
          <w:b w:val="0"/>
          <w:szCs w:val="24"/>
        </w:rPr>
        <w:t>спецжурналов</w:t>
      </w:r>
      <w:proofErr w:type="spellEnd"/>
      <w:r w:rsidRPr="000D0A88">
        <w:rPr>
          <w:b w:val="0"/>
          <w:szCs w:val="24"/>
        </w:rPr>
        <w:t xml:space="preserve"> и бланков строгой отчетности  определяются по 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 w:val="0"/>
          <w:bCs w:val="0"/>
          <w:lang w:eastAsia="ru-RU"/>
        </w:rPr>
      </w:pP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 w:rsidRPr="005D65D0">
        <w:rPr>
          <w:b w:val="0"/>
          <w:noProof/>
          <w:position w:val="-28"/>
          <w:lang w:eastAsia="ru-RU"/>
        </w:rPr>
        <w:pict>
          <v:shape id="Рисунок 33" o:spid="_x0000_i1175" type="#_x0000_t75" style="width:171.4pt;height:43.05pt;visibility:visible">
            <v:imagedata r:id="rId109" o:title=""/>
          </v:shape>
        </w:pict>
      </w:r>
      <w:r w:rsidR="006F799B"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жбо</w:t>
      </w:r>
      <w:proofErr w:type="spellEnd"/>
      <w:r w:rsidRPr="000D0A88">
        <w:rPr>
          <w:b w:val="0"/>
          <w:szCs w:val="24"/>
        </w:rPr>
        <w:t xml:space="preserve"> - затраты на приобретение специализированных журналов и бланков строгой отчетности;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32" o:spid="_x0000_i1176" type="#_x0000_t75" alt="base_23629_98780_258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ж</w:t>
      </w:r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-</w:t>
      </w:r>
      <w:r w:rsidRPr="000D0A88">
        <w:rPr>
          <w:b w:val="0"/>
          <w:szCs w:val="24"/>
        </w:rPr>
        <w:t xml:space="preserve"> количество приобретаемых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специализированных журналов; 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ж</w:t>
      </w:r>
      <w:r w:rsidRPr="000D0A88">
        <w:rPr>
          <w:b w:val="0"/>
          <w:szCs w:val="24"/>
        </w:rPr>
        <w:t xml:space="preserve"> - цена одного i-го специализированного журнала;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бо</w:t>
      </w:r>
      <w:proofErr w:type="spellEnd"/>
      <w:r w:rsidRPr="000D0A88">
        <w:rPr>
          <w:b w:val="0"/>
          <w:bCs w:val="0"/>
          <w:lang w:eastAsia="ru-RU"/>
        </w:rPr>
        <w:t xml:space="preserve"> - количество приобретаемых бланков строгой отчетности;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бо</w:t>
      </w:r>
      <w:proofErr w:type="spellEnd"/>
      <w:r w:rsidRPr="000D0A88">
        <w:rPr>
          <w:b w:val="0"/>
          <w:bCs w:val="0"/>
          <w:lang w:eastAsia="ru-RU"/>
        </w:rPr>
        <w:t xml:space="preserve"> - цена 1 бланка строгой отчетности.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специализированных журналов и бланков строгой отчетности.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90. Затраты на приобретение информационных услуг, которые включают в себя затраты на приобретение периодических печатных изданий, в соответствии с перечнем, указанным в приложении 5 к настоящим Нормативным затратам. 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b w:val="0"/>
          <w:szCs w:val="24"/>
        </w:rPr>
        <w:t>Приобретение справочной литературы, подачу объявлений в   печатные   издания (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иу</w:t>
      </w:r>
      <w:proofErr w:type="spellEnd"/>
      <w:r w:rsidRPr="000D0A88">
        <w:rPr>
          <w:b w:val="0"/>
          <w:szCs w:val="24"/>
        </w:rPr>
        <w:t>), определяются по фактическим затратам в отчетном финансовом году</w:t>
      </w:r>
      <w:r w:rsidRPr="000D0A88">
        <w:rPr>
          <w:i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2"/>
        <w:gridCol w:w="8219"/>
      </w:tblGrid>
      <w:tr w:rsidR="006F799B" w:rsidRPr="000D0A88" w:rsidTr="00B4594C">
        <w:tc>
          <w:tcPr>
            <w:tcW w:w="138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6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Подача объявлений в   печатные   издания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администрацией Крюковского сельского поселения</w:t>
            </w:r>
          </w:p>
        </w:tc>
      </w:tr>
      <w:tr w:rsidR="006F799B" w:rsidRPr="000D0A88" w:rsidTr="00B4594C">
        <w:tc>
          <w:tcPr>
            <w:tcW w:w="138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46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  <w:r w:rsidRPr="000D0A88">
              <w:rPr>
                <w:b w:val="0"/>
                <w:sz w:val="22"/>
                <w:szCs w:val="22"/>
              </w:rPr>
              <w:t>000 руб.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91. Затраты на оплату услуг внештатных сотрудников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30"/>
          <w:szCs w:val="24"/>
        </w:rPr>
        <w:pict>
          <v:shape id="Рисунок 31" o:spid="_x0000_i1177" type="#_x0000_t75" alt="base_1_170190_832" style="width:225.4pt;height:41.5pt;visibility:visible">
            <v:imagedata r:id="rId11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внсп</w:t>
      </w:r>
      <w:proofErr w:type="spellEnd"/>
      <w:r w:rsidRPr="000D0A88">
        <w:rPr>
          <w:b w:val="0"/>
          <w:szCs w:val="24"/>
        </w:rPr>
        <w:t xml:space="preserve"> - затраты на оплату услуг внештатных сотрудников;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30" o:spid="_x0000_i1178" type="#_x0000_t75" alt="base_23629_98780_260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M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внсп</w:t>
      </w:r>
      <w:proofErr w:type="spellEnd"/>
      <w:r w:rsidRPr="000D0A88">
        <w:rPr>
          <w:b w:val="0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0D0A88">
        <w:rPr>
          <w:b w:val="0"/>
          <w:szCs w:val="24"/>
        </w:rPr>
        <w:t>j-й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lastRenderedPageBreak/>
        <w:t>должности;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внсп</w:t>
      </w:r>
      <w:proofErr w:type="spellEnd"/>
      <w:r w:rsidRPr="000D0A88">
        <w:rPr>
          <w:b w:val="0"/>
          <w:szCs w:val="24"/>
        </w:rPr>
        <w:t xml:space="preserve"> - цена одного месяца работы внештатного сотрудника в </w:t>
      </w:r>
      <w:proofErr w:type="spellStart"/>
      <w:r w:rsidRPr="000D0A88">
        <w:rPr>
          <w:b w:val="0"/>
          <w:szCs w:val="24"/>
        </w:rPr>
        <w:t>j-й</w:t>
      </w:r>
      <w:proofErr w:type="spellEnd"/>
      <w:r w:rsidRPr="000D0A88">
        <w:rPr>
          <w:b w:val="0"/>
          <w:szCs w:val="24"/>
        </w:rPr>
        <w:t xml:space="preserve"> должности;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t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внсп</w:t>
      </w:r>
      <w:proofErr w:type="spellEnd"/>
      <w:r w:rsidRPr="000D0A88">
        <w:rPr>
          <w:b w:val="0"/>
          <w:szCs w:val="24"/>
        </w:rPr>
        <w:t xml:space="preserve"> - процентная ставка страховых взносов в государственные внебюджетные фонды;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m</w:t>
      </w:r>
      <w:proofErr w:type="spellEnd"/>
      <w:r w:rsidRPr="000D0A88">
        <w:rPr>
          <w:b w:val="0"/>
          <w:szCs w:val="24"/>
        </w:rPr>
        <w:t xml:space="preserve"> - количество внештатных сотрудников.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администрации.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92. Затраты на проведение </w:t>
      </w:r>
      <w:proofErr w:type="spellStart"/>
      <w:r w:rsidRPr="000D0A88">
        <w:rPr>
          <w:b w:val="0"/>
          <w:szCs w:val="24"/>
        </w:rPr>
        <w:t>предрейсового</w:t>
      </w:r>
      <w:proofErr w:type="spellEnd"/>
      <w:r w:rsidRPr="000D0A88">
        <w:rPr>
          <w:b w:val="0"/>
          <w:szCs w:val="24"/>
        </w:rPr>
        <w:t xml:space="preserve"> и </w:t>
      </w:r>
      <w:proofErr w:type="spellStart"/>
      <w:r w:rsidRPr="000D0A88">
        <w:rPr>
          <w:b w:val="0"/>
          <w:szCs w:val="24"/>
        </w:rPr>
        <w:t>послерейсового</w:t>
      </w:r>
      <w:proofErr w:type="spellEnd"/>
      <w:r w:rsidRPr="000D0A88">
        <w:rPr>
          <w:b w:val="0"/>
          <w:szCs w:val="24"/>
        </w:rPr>
        <w:t xml:space="preserve"> осмотра водителей транспортных средств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29" o:spid="_x0000_i1179" type="#_x0000_t75" alt="base_23629_98780_261" style="width:134.6pt;height:43.05pt;visibility:visible">
            <v:imagedata r:id="rId11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осм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-</w:t>
      </w:r>
      <w:r w:rsidRPr="000D0A88">
        <w:rPr>
          <w:b w:val="0"/>
          <w:szCs w:val="24"/>
        </w:rPr>
        <w:t xml:space="preserve"> затраты на проведение </w:t>
      </w:r>
      <w:proofErr w:type="spellStart"/>
      <w:r w:rsidRPr="000D0A88">
        <w:rPr>
          <w:b w:val="0"/>
          <w:szCs w:val="24"/>
        </w:rPr>
        <w:t>предрейсового</w:t>
      </w:r>
      <w:proofErr w:type="spellEnd"/>
      <w:r w:rsidRPr="000D0A88">
        <w:rPr>
          <w:b w:val="0"/>
          <w:szCs w:val="24"/>
        </w:rPr>
        <w:t xml:space="preserve"> и </w:t>
      </w:r>
      <w:proofErr w:type="spellStart"/>
      <w:r w:rsidRPr="000D0A88">
        <w:rPr>
          <w:b w:val="0"/>
          <w:szCs w:val="24"/>
        </w:rPr>
        <w:t>послерейсового</w:t>
      </w:r>
      <w:proofErr w:type="spellEnd"/>
      <w:r w:rsidRPr="000D0A88">
        <w:rPr>
          <w:b w:val="0"/>
          <w:szCs w:val="24"/>
        </w:rPr>
        <w:t xml:space="preserve"> осмотра водителей транспортных средств;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Q</w:t>
      </w:r>
      <w:proofErr w:type="gramEnd"/>
      <w:r w:rsidRPr="000D0A88">
        <w:rPr>
          <w:b w:val="0"/>
          <w:szCs w:val="24"/>
          <w:vertAlign w:val="subscript"/>
        </w:rPr>
        <w:t>вод</w:t>
      </w:r>
      <w:proofErr w:type="spellEnd"/>
      <w:r w:rsidRPr="000D0A88">
        <w:rPr>
          <w:b w:val="0"/>
          <w:szCs w:val="24"/>
        </w:rPr>
        <w:t xml:space="preserve"> - количество водителей транспортных средств;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P</w:t>
      </w:r>
      <w:proofErr w:type="gramEnd"/>
      <w:r w:rsidRPr="000D0A88">
        <w:rPr>
          <w:b w:val="0"/>
          <w:szCs w:val="24"/>
          <w:vertAlign w:val="subscript"/>
        </w:rPr>
        <w:t>вод</w:t>
      </w:r>
      <w:proofErr w:type="spellEnd"/>
      <w:r w:rsidRPr="000D0A88">
        <w:rPr>
          <w:b w:val="0"/>
          <w:szCs w:val="24"/>
        </w:rPr>
        <w:t xml:space="preserve"> - цена проведения одного </w:t>
      </w:r>
      <w:proofErr w:type="spellStart"/>
      <w:r w:rsidRPr="000D0A88">
        <w:rPr>
          <w:b w:val="0"/>
          <w:szCs w:val="24"/>
        </w:rPr>
        <w:t>предрейсового</w:t>
      </w:r>
      <w:proofErr w:type="spellEnd"/>
      <w:r w:rsidRPr="000D0A88">
        <w:rPr>
          <w:b w:val="0"/>
          <w:szCs w:val="24"/>
        </w:rPr>
        <w:t xml:space="preserve"> и </w:t>
      </w:r>
      <w:proofErr w:type="spellStart"/>
      <w:r w:rsidRPr="000D0A88">
        <w:rPr>
          <w:b w:val="0"/>
          <w:szCs w:val="24"/>
        </w:rPr>
        <w:t>послерейсового</w:t>
      </w:r>
      <w:proofErr w:type="spellEnd"/>
      <w:r w:rsidRPr="000D0A88">
        <w:rPr>
          <w:b w:val="0"/>
          <w:szCs w:val="24"/>
        </w:rPr>
        <w:t xml:space="preserve"> осмотра водителей транспортных средств;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N</w:t>
      </w:r>
      <w:proofErr w:type="gramEnd"/>
      <w:r w:rsidRPr="000D0A88">
        <w:rPr>
          <w:b w:val="0"/>
          <w:szCs w:val="24"/>
          <w:vertAlign w:val="subscript"/>
        </w:rPr>
        <w:t>вод</w:t>
      </w:r>
      <w:proofErr w:type="spellEnd"/>
      <w:r w:rsidRPr="000D0A88">
        <w:rPr>
          <w:b w:val="0"/>
          <w:szCs w:val="24"/>
        </w:rPr>
        <w:t xml:space="preserve"> - количество рабочих дней в году;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1,2 - поправочный коэффициент, учитывающий неявки на работу водителей транспортных средств по причинам, установленным трудовым законодательством Российской Федерации (отпуск, больничный лист).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 xml:space="preserve"> 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93. Затраты на проведение диспансеризации работников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дисп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дисп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r w:rsidRPr="000D0A88">
        <w:rPr>
          <w:b w:val="0"/>
          <w:szCs w:val="24"/>
        </w:rPr>
        <w:t>x</w:t>
      </w:r>
      <w:proofErr w:type="spellEnd"/>
      <w:r w:rsidRPr="000D0A88">
        <w:rPr>
          <w:b w:val="0"/>
          <w:szCs w:val="24"/>
        </w:rPr>
        <w:t xml:space="preserve"> </w:t>
      </w:r>
      <w:proofErr w:type="spellStart"/>
      <w:proofErr w:type="gramStart"/>
      <w:r w:rsidRPr="000D0A88">
        <w:rPr>
          <w:b w:val="0"/>
          <w:szCs w:val="24"/>
        </w:rPr>
        <w:t>P</w:t>
      </w:r>
      <w:proofErr w:type="gramEnd"/>
      <w:r w:rsidRPr="000D0A88">
        <w:rPr>
          <w:b w:val="0"/>
          <w:szCs w:val="24"/>
          <w:vertAlign w:val="subscript"/>
        </w:rPr>
        <w:t>дисп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дисп</w:t>
      </w:r>
      <w:proofErr w:type="spellEnd"/>
      <w:r w:rsidRPr="000D0A88">
        <w:rPr>
          <w:b w:val="0"/>
          <w:szCs w:val="24"/>
        </w:rPr>
        <w:t xml:space="preserve"> - затраты на проведение диспансеризации работников;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дисп</w:t>
      </w:r>
      <w:proofErr w:type="spellEnd"/>
      <w:r w:rsidRPr="000D0A88">
        <w:rPr>
          <w:b w:val="0"/>
          <w:szCs w:val="24"/>
        </w:rPr>
        <w:t xml:space="preserve"> - численность работников, подлежащих диспансеризации;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0D0A88">
        <w:rPr>
          <w:b w:val="0"/>
          <w:szCs w:val="24"/>
        </w:rPr>
        <w:t>P</w:t>
      </w:r>
      <w:proofErr w:type="gramEnd"/>
      <w:r w:rsidRPr="000D0A88">
        <w:rPr>
          <w:b w:val="0"/>
          <w:szCs w:val="24"/>
          <w:vertAlign w:val="subscript"/>
        </w:rPr>
        <w:t>дисп</w:t>
      </w:r>
      <w:proofErr w:type="spellEnd"/>
      <w:r w:rsidRPr="000D0A88">
        <w:rPr>
          <w:b w:val="0"/>
          <w:szCs w:val="24"/>
        </w:rPr>
        <w:t xml:space="preserve"> - цена проведения диспансеризации в расчете на одного работника.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94. Затраты на оплату работ по монтажу (установке), дооборудованию и наладке оборудования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30"/>
          <w:szCs w:val="24"/>
        </w:rPr>
        <w:pict>
          <v:shape id="Рисунок 28" o:spid="_x0000_i1180" type="#_x0000_t75" alt="base_23629_98780_264" style="width:129.9pt;height:41.5pt;visibility:visible">
            <v:imagedata r:id="rId112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мдн</w:t>
      </w:r>
      <w:proofErr w:type="spellEnd"/>
      <w:r w:rsidRPr="000D0A88">
        <w:rPr>
          <w:b w:val="0"/>
          <w:szCs w:val="24"/>
        </w:rPr>
        <w:t xml:space="preserve"> - затраты на оплату работ по монтажу (установке), дооборудованию и наладке оборудования;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27" o:spid="_x0000_i1181" type="#_x0000_t75" alt="base_23629_98780_265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мдн</w:t>
      </w:r>
      <w:proofErr w:type="spellEnd"/>
      <w:r w:rsidRPr="000D0A88">
        <w:rPr>
          <w:b w:val="0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g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мдн</w:t>
      </w:r>
      <w:proofErr w:type="spellEnd"/>
      <w:r w:rsidRPr="000D0A88">
        <w:rPr>
          <w:b w:val="0"/>
          <w:szCs w:val="24"/>
        </w:rPr>
        <w:t xml:space="preserve"> - цена монтажа (установки), дооборудования и наладки g-го оборудования;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lastRenderedPageBreak/>
        <w:t>k</w:t>
      </w:r>
      <w:proofErr w:type="spellEnd"/>
      <w:r w:rsidRPr="000D0A88">
        <w:rPr>
          <w:b w:val="0"/>
          <w:szCs w:val="24"/>
        </w:rPr>
        <w:t xml:space="preserve"> - количество типов оборудования, подлежащего монтажу (установке), дооборудованию и наладке.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95. Затраты на оплату услуг вневедомственной охраны определяются по фактическим затратам в отчетном финансовом году.</w:t>
      </w:r>
    </w:p>
    <w:p w:rsidR="006F799B" w:rsidRPr="000D0A88" w:rsidRDefault="006F799B" w:rsidP="00B4594C">
      <w:pPr>
        <w:pStyle w:val="ConsPlusNormal"/>
        <w:ind w:firstLine="540"/>
        <w:jc w:val="both"/>
        <w:rPr>
          <w:i/>
          <w:szCs w:val="24"/>
        </w:rPr>
      </w:pPr>
      <w:r w:rsidRPr="000D0A88">
        <w:rPr>
          <w:i/>
          <w:szCs w:val="24"/>
        </w:rPr>
        <w:t>Затраты отсутствуют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96. </w:t>
      </w:r>
      <w:proofErr w:type="gramStart"/>
      <w:r w:rsidRPr="000D0A88">
        <w:rPr>
          <w:b w:val="0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предельными размерами базовых ставок страховых тарифов и коэффициентами страховых тарифов, установленными </w:t>
      </w:r>
      <w:hyperlink r:id="rId113" w:history="1">
        <w:r w:rsidRPr="000D0A88">
          <w:rPr>
            <w:b w:val="0"/>
            <w:szCs w:val="24"/>
          </w:rPr>
          <w:t>Указанием</w:t>
        </w:r>
      </w:hyperlink>
      <w:r w:rsidRPr="000D0A88">
        <w:rPr>
          <w:b w:val="0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</w:t>
      </w:r>
      <w:proofErr w:type="gramEnd"/>
      <w:r w:rsidRPr="000D0A88">
        <w:rPr>
          <w:b w:val="0"/>
          <w:szCs w:val="24"/>
        </w:rPr>
        <w:t xml:space="preserve"> при определении страховой премии по обязательному страхованию гражданской ответственности владельцев транспортных средств",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26" o:spid="_x0000_i1182" type="#_x0000_t75" alt="base_23629_98780_266" style="width:350.6pt;height:39.15pt;visibility:visible">
            <v:imagedata r:id="rId114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осаго</w:t>
      </w:r>
      <w:proofErr w:type="spellEnd"/>
      <w:r w:rsidRPr="000D0A88">
        <w:rPr>
          <w:b w:val="0"/>
          <w:szCs w:val="24"/>
        </w:rPr>
        <w:t xml:space="preserve"> - затраты на приобретение </w:t>
      </w:r>
      <w:proofErr w:type="gramStart"/>
      <w:r w:rsidRPr="000D0A88">
        <w:rPr>
          <w:b w:val="0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0D0A88">
        <w:rPr>
          <w:b w:val="0"/>
          <w:szCs w:val="24"/>
        </w:rPr>
        <w:t>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25" o:spid="_x0000_i1183" type="#_x0000_t75" alt="base_23629_98780_267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ТБ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</w:rPr>
        <w:t xml:space="preserve"> - предельный размер базовой ставки страхового тарифа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транспортному средству;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КТ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КБМ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</w:t>
      </w:r>
      <w:proofErr w:type="gramStart"/>
      <w:r w:rsidRPr="000D0A88">
        <w:rPr>
          <w:b w:val="0"/>
          <w:szCs w:val="24"/>
        </w:rPr>
        <w:t>действия предыдущих договоров обязательного страхования гражданской ответственности владельцев транспортных</w:t>
      </w:r>
      <w:proofErr w:type="gramEnd"/>
      <w:r w:rsidRPr="000D0A88">
        <w:rPr>
          <w:b w:val="0"/>
          <w:szCs w:val="24"/>
        </w:rPr>
        <w:t xml:space="preserve"> средств,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транспортному средству;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КО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КМ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КС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КН</w:t>
      </w:r>
      <w:proofErr w:type="gramStart"/>
      <w:r w:rsidRPr="000D0A88">
        <w:rPr>
          <w:b w:val="0"/>
          <w:szCs w:val="24"/>
          <w:vertAlign w:val="subscript"/>
        </w:rPr>
        <w:t>i</w:t>
      </w:r>
      <w:proofErr w:type="spellEnd"/>
      <w:proofErr w:type="gramEnd"/>
      <w:r w:rsidRPr="000D0A88">
        <w:rPr>
          <w:b w:val="0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115" w:history="1">
        <w:r w:rsidRPr="000D0A88">
          <w:rPr>
            <w:b w:val="0"/>
            <w:szCs w:val="24"/>
          </w:rPr>
          <w:t>пунктом 3 статьи 9</w:t>
        </w:r>
      </w:hyperlink>
      <w:r w:rsidRPr="000D0A88">
        <w:rPr>
          <w:b w:val="0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КП</w:t>
      </w:r>
      <w:proofErr w:type="gramStart"/>
      <w:r w:rsidRPr="000D0A88">
        <w:rPr>
          <w:b w:val="0"/>
          <w:szCs w:val="24"/>
          <w:vertAlign w:val="subscript"/>
        </w:rPr>
        <w:t>pi</w:t>
      </w:r>
      <w:proofErr w:type="spellEnd"/>
      <w:proofErr w:type="gramEnd"/>
      <w:r w:rsidRPr="000D0A88">
        <w:rPr>
          <w:b w:val="0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транспортных средств.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 xml:space="preserve">Затраты на приобретение </w:t>
      </w:r>
      <w:proofErr w:type="gramStart"/>
      <w:r w:rsidRPr="000D0A88">
        <w:rPr>
          <w:i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pPr w:leftFromText="180" w:rightFromText="180" w:vertAnchor="text" w:tblpX="-135" w:tblpY="1"/>
        <w:tblOverlap w:val="never"/>
        <w:tblW w:w="10024" w:type="dxa"/>
        <w:tblLayout w:type="fixed"/>
        <w:tblLook w:val="00A0"/>
      </w:tblPr>
      <w:tblGrid>
        <w:gridCol w:w="459"/>
        <w:gridCol w:w="1134"/>
        <w:gridCol w:w="993"/>
        <w:gridCol w:w="992"/>
        <w:gridCol w:w="884"/>
        <w:gridCol w:w="992"/>
        <w:gridCol w:w="1026"/>
        <w:gridCol w:w="993"/>
        <w:gridCol w:w="715"/>
        <w:gridCol w:w="567"/>
        <w:gridCol w:w="709"/>
        <w:gridCol w:w="560"/>
      </w:tblGrid>
      <w:tr w:rsidR="006F799B" w:rsidRPr="000D0A88" w:rsidTr="00B4594C">
        <w:trPr>
          <w:trHeight w:val="5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 xml:space="preserve">№ </w:t>
            </w:r>
            <w:r w:rsidRPr="000D0A88">
              <w:rPr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0D0A88">
              <w:rPr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D0A88">
              <w:rPr>
                <w:sz w:val="16"/>
                <w:szCs w:val="16"/>
                <w:lang w:eastAsia="ru-RU"/>
              </w:rPr>
              <w:t>/</w:t>
            </w:r>
            <w:proofErr w:type="spellStart"/>
            <w:r w:rsidRPr="000D0A88">
              <w:rPr>
                <w:sz w:val="16"/>
                <w:szCs w:val="16"/>
                <w:lang w:eastAsia="ru-RU"/>
              </w:rPr>
              <w:t>п</w:t>
            </w:r>
            <w:proofErr w:type="spellEnd"/>
            <w:r w:rsidRPr="000D0A88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 xml:space="preserve">Марка, модель </w:t>
            </w:r>
            <w:proofErr w:type="spellStart"/>
            <w:proofErr w:type="gramStart"/>
            <w:r w:rsidRPr="000D0A88">
              <w:rPr>
                <w:sz w:val="16"/>
                <w:szCs w:val="16"/>
                <w:lang w:eastAsia="ru-RU"/>
              </w:rPr>
              <w:lastRenderedPageBreak/>
              <w:t>транспорт-ного</w:t>
            </w:r>
            <w:proofErr w:type="spellEnd"/>
            <w:proofErr w:type="gramEnd"/>
            <w:r w:rsidRPr="000D0A88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0A88">
              <w:rPr>
                <w:sz w:val="16"/>
                <w:szCs w:val="16"/>
                <w:lang w:eastAsia="ru-RU"/>
              </w:rPr>
              <w:t>стредства</w:t>
            </w:r>
            <w:proofErr w:type="spellEnd"/>
            <w:r w:rsidRPr="000D0A88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lastRenderedPageBreak/>
              <w:t>Тип транспорт</w:t>
            </w:r>
            <w:r w:rsidRPr="000D0A88">
              <w:rPr>
                <w:sz w:val="16"/>
                <w:szCs w:val="16"/>
                <w:lang w:eastAsia="ru-RU"/>
              </w:rPr>
              <w:lastRenderedPageBreak/>
              <w:t>ного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lastRenderedPageBreak/>
              <w:t>Категория транспорт</w:t>
            </w:r>
            <w:r w:rsidRPr="000D0A88">
              <w:rPr>
                <w:sz w:val="16"/>
                <w:szCs w:val="16"/>
                <w:lang w:eastAsia="ru-RU"/>
              </w:rPr>
              <w:lastRenderedPageBreak/>
              <w:t>ного средства в соответствии с данными ПТС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lastRenderedPageBreak/>
              <w:t>Год выпуска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Мощность двигателя</w:t>
            </w:r>
            <w:r w:rsidRPr="000D0A88">
              <w:rPr>
                <w:sz w:val="16"/>
                <w:szCs w:val="16"/>
                <w:lang w:eastAsia="ru-RU"/>
              </w:rPr>
              <w:lastRenderedPageBreak/>
              <w:t>, л.</w:t>
            </w:r>
            <w:proofErr w:type="gramStart"/>
            <w:r w:rsidRPr="000D0A88">
              <w:rPr>
                <w:sz w:val="16"/>
                <w:szCs w:val="16"/>
                <w:lang w:eastAsia="ru-RU"/>
              </w:rPr>
              <w:t>с</w:t>
            </w:r>
            <w:proofErr w:type="gramEnd"/>
            <w:r w:rsidRPr="000D0A88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lastRenderedPageBreak/>
              <w:t>Кла</w:t>
            </w:r>
            <w:proofErr w:type="gramStart"/>
            <w:r w:rsidRPr="000D0A88">
              <w:rPr>
                <w:sz w:val="16"/>
                <w:szCs w:val="16"/>
                <w:lang w:eastAsia="ru-RU"/>
              </w:rPr>
              <w:t>сс Стр</w:t>
            </w:r>
            <w:proofErr w:type="gramEnd"/>
            <w:r w:rsidRPr="000D0A88">
              <w:rPr>
                <w:sz w:val="16"/>
                <w:szCs w:val="16"/>
                <w:lang w:eastAsia="ru-RU"/>
              </w:rPr>
              <w:t>аховат</w:t>
            </w:r>
            <w:r w:rsidRPr="000D0A88">
              <w:rPr>
                <w:sz w:val="16"/>
                <w:szCs w:val="16"/>
                <w:lang w:eastAsia="ru-RU"/>
              </w:rPr>
              <w:lastRenderedPageBreak/>
              <w:t xml:space="preserve">еля в соответствии с наличием /отсутствием выплат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lastRenderedPageBreak/>
              <w:t xml:space="preserve">Базовая ставка </w:t>
            </w:r>
            <w:r w:rsidRPr="000D0A88">
              <w:rPr>
                <w:sz w:val="16"/>
                <w:szCs w:val="16"/>
                <w:lang w:eastAsia="ru-RU"/>
              </w:rPr>
              <w:lastRenderedPageBreak/>
              <w:t xml:space="preserve">страховых тарифов  по </w:t>
            </w:r>
            <w:proofErr w:type="spellStart"/>
            <w:proofErr w:type="gramStart"/>
            <w:r w:rsidRPr="000D0A88">
              <w:rPr>
                <w:sz w:val="16"/>
                <w:szCs w:val="16"/>
                <w:lang w:eastAsia="ru-RU"/>
              </w:rPr>
              <w:t>транспорт-ным</w:t>
            </w:r>
            <w:proofErr w:type="spellEnd"/>
            <w:proofErr w:type="gramEnd"/>
            <w:r w:rsidRPr="000D0A88">
              <w:rPr>
                <w:sz w:val="16"/>
                <w:szCs w:val="16"/>
                <w:lang w:eastAsia="ru-RU"/>
              </w:rPr>
              <w:t xml:space="preserve"> средствам (ТБ)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lastRenderedPageBreak/>
              <w:t>Коэффициент</w:t>
            </w:r>
          </w:p>
        </w:tc>
      </w:tr>
      <w:tr w:rsidR="006F799B" w:rsidRPr="000D0A88" w:rsidTr="00B4594C">
        <w:trPr>
          <w:cantSplit/>
          <w:trHeight w:val="358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799B" w:rsidRPr="000D0A88" w:rsidRDefault="006F799B" w:rsidP="00B4594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0D0A88">
              <w:rPr>
                <w:sz w:val="16"/>
                <w:szCs w:val="16"/>
                <w:lang w:eastAsia="ru-RU"/>
              </w:rPr>
              <w:t xml:space="preserve">Коэффициент страховых тарифов в зависимости от наличия отсутствия) страховых выплат (КБМ)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799B" w:rsidRPr="000D0A88" w:rsidRDefault="006F799B" w:rsidP="00B4594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 xml:space="preserve">Коэффициент страховых тарифов в </w:t>
            </w:r>
            <w:proofErr w:type="spellStart"/>
            <w:proofErr w:type="gramStart"/>
            <w:r w:rsidRPr="000D0A88">
              <w:rPr>
                <w:sz w:val="16"/>
                <w:szCs w:val="16"/>
                <w:lang w:eastAsia="ru-RU"/>
              </w:rPr>
              <w:t>зависи-мости</w:t>
            </w:r>
            <w:proofErr w:type="spellEnd"/>
            <w:proofErr w:type="gramEnd"/>
            <w:r w:rsidRPr="000D0A88">
              <w:rPr>
                <w:sz w:val="16"/>
                <w:szCs w:val="16"/>
                <w:lang w:eastAsia="ru-RU"/>
              </w:rPr>
              <w:t xml:space="preserve"> от мощности двигателя (КМ)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799B" w:rsidRPr="000D0A88" w:rsidRDefault="006F799B" w:rsidP="00B4594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 xml:space="preserve">Коэффициент страховых тарифов в </w:t>
            </w:r>
            <w:proofErr w:type="spellStart"/>
            <w:r w:rsidRPr="000D0A88">
              <w:rPr>
                <w:sz w:val="16"/>
                <w:szCs w:val="16"/>
                <w:lang w:eastAsia="ru-RU"/>
              </w:rPr>
              <w:t>зависи-мости</w:t>
            </w:r>
            <w:proofErr w:type="spellEnd"/>
            <w:r w:rsidRPr="000D0A88">
              <w:rPr>
                <w:sz w:val="16"/>
                <w:szCs w:val="16"/>
                <w:lang w:eastAsia="ru-RU"/>
              </w:rPr>
              <w:t xml:space="preserve"> от количества лиц, допущенных  к управлению ТС (</w:t>
            </w:r>
            <w:proofErr w:type="gramStart"/>
            <w:r w:rsidRPr="000D0A88">
              <w:rPr>
                <w:sz w:val="16"/>
                <w:szCs w:val="16"/>
                <w:lang w:eastAsia="ru-RU"/>
              </w:rPr>
              <w:t>КО</w:t>
            </w:r>
            <w:proofErr w:type="gramEnd"/>
            <w:r w:rsidRPr="000D0A88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799B" w:rsidRPr="000D0A88" w:rsidRDefault="006F799B" w:rsidP="00B4594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 xml:space="preserve">Коэффициент страховых тарифов в </w:t>
            </w:r>
            <w:proofErr w:type="spellStart"/>
            <w:proofErr w:type="gramStart"/>
            <w:r w:rsidRPr="000D0A88">
              <w:rPr>
                <w:sz w:val="16"/>
                <w:szCs w:val="16"/>
                <w:lang w:eastAsia="ru-RU"/>
              </w:rPr>
              <w:t>зависи-мости</w:t>
            </w:r>
            <w:proofErr w:type="spellEnd"/>
            <w:proofErr w:type="gramEnd"/>
            <w:r w:rsidRPr="000D0A88">
              <w:rPr>
                <w:sz w:val="16"/>
                <w:szCs w:val="16"/>
                <w:lang w:eastAsia="ru-RU"/>
              </w:rPr>
              <w:t xml:space="preserve"> от территории (КТ)</w:t>
            </w:r>
          </w:p>
        </w:tc>
      </w:tr>
      <w:tr w:rsidR="006F799B" w:rsidRPr="000D0A88" w:rsidTr="00B4594C">
        <w:trPr>
          <w:trHeight w:val="22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Лада Гранта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4075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D0A88">
              <w:rPr>
                <w:sz w:val="16"/>
                <w:szCs w:val="16"/>
                <w:lang w:eastAsia="ru-RU"/>
              </w:rPr>
              <w:t>0,8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97. Затраты на оплату труда независимых экспертов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rPr>
          <w:b w:val="0"/>
          <w:bCs/>
          <w:szCs w:val="24"/>
        </w:rPr>
      </w:pPr>
      <w:r w:rsidRPr="005D65D0">
        <w:rPr>
          <w:b w:val="0"/>
          <w:noProof/>
          <w:position w:val="-16"/>
          <w:szCs w:val="24"/>
        </w:rPr>
        <w:pict>
          <v:shape id="Рисунок 24" o:spid="_x0000_i1184" type="#_x0000_t75" style="width:169.05pt;height:26.6pt;visibility:visible">
            <v:imagedata r:id="rId116" o:title=""/>
          </v:shape>
        </w:pict>
      </w:r>
      <w:r w:rsidR="006F799B" w:rsidRPr="000D0A88">
        <w:rPr>
          <w:b w:val="0"/>
          <w:bCs/>
          <w:szCs w:val="24"/>
        </w:rPr>
        <w:t>, где</w:t>
      </w:r>
    </w:p>
    <w:p w:rsidR="006F799B" w:rsidRPr="000D0A88" w:rsidRDefault="006F799B" w:rsidP="00B4594C">
      <w:pPr>
        <w:pStyle w:val="ConsPlusNormal"/>
        <w:ind w:firstLine="540"/>
        <w:jc w:val="center"/>
        <w:rPr>
          <w:b w:val="0"/>
          <w:bCs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нэ</w:t>
      </w:r>
      <w:proofErr w:type="spellEnd"/>
      <w:r w:rsidRPr="000D0A88">
        <w:rPr>
          <w:b w:val="0"/>
          <w:szCs w:val="24"/>
        </w:rPr>
        <w:t xml:space="preserve"> - затраты на оплату труда независимых экспертов;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23" o:spid="_x0000_i1185" type="#_x0000_t75" style="width:21.9pt;height:21.9pt;visibility:visible">
            <v:imagedata r:id="rId117" o:title=""/>
          </v:shape>
        </w:pict>
      </w:r>
      <w:r w:rsidR="006F799B" w:rsidRPr="000D0A88">
        <w:rPr>
          <w:b w:val="0"/>
          <w:lang w:eastAsia="ru-RU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22" o:spid="_x0000_i1186" type="#_x0000_t75" style="width:21.9pt;height:21.9pt;visibility:visible">
            <v:imagedata r:id="rId118" o:title=""/>
          </v:shape>
        </w:pict>
      </w:r>
      <w:r w:rsidR="006F799B" w:rsidRPr="000D0A88">
        <w:rPr>
          <w:b w:val="0"/>
          <w:lang w:eastAsia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5D65D0">
        <w:rPr>
          <w:b w:val="0"/>
          <w:noProof/>
          <w:position w:val="-12"/>
          <w:lang w:eastAsia="ru-RU"/>
        </w:rPr>
        <w:pict>
          <v:shape id="Рисунок 21" o:spid="_x0000_i1187" type="#_x0000_t75" style="width:19.55pt;height:21.9pt;visibility:visible">
            <v:imagedata r:id="rId119" o:title=""/>
          </v:shape>
        </w:pict>
      </w:r>
      <w:r w:rsidR="006F799B" w:rsidRPr="000D0A88">
        <w:rPr>
          <w:b w:val="0"/>
          <w:lang w:eastAsia="ru-RU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200 года №509 «О порядке оплаты труда независимых экспертов, включенных в составы аттестационной и конкурсной комиссий, образуемых федеральными государственными органами»;</w:t>
      </w:r>
    </w:p>
    <w:p w:rsidR="006F799B" w:rsidRPr="000D0A88" w:rsidRDefault="005D65D0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 w:rsidRPr="005D65D0">
        <w:rPr>
          <w:b w:val="0"/>
          <w:noProof/>
          <w:position w:val="-14"/>
          <w:lang w:eastAsia="ru-RU"/>
        </w:rPr>
        <w:pict>
          <v:shape id="Рисунок 20" o:spid="_x0000_i1188" type="#_x0000_t75" style="width:24.25pt;height:21.9pt;visibility:visible">
            <v:imagedata r:id="rId120" o:title=""/>
          </v:shape>
        </w:pict>
      </w:r>
      <w:r w:rsidR="006F799B" w:rsidRPr="000D0A88">
        <w:rPr>
          <w:b w:val="0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lang w:eastAsia="ru-RU"/>
        </w:rPr>
      </w:pPr>
      <w:r w:rsidRPr="000D0A88">
        <w:rPr>
          <w:i/>
          <w:lang w:eastAsia="ru-RU"/>
        </w:rPr>
        <w:t>Затраты отсутствуют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98.Затраты на нотариальные услуги определяются по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  <w:proofErr w:type="spellStart"/>
      <w:r w:rsidRPr="000D0A88">
        <w:rPr>
          <w:b w:val="0"/>
          <w:bCs w:val="0"/>
          <w:lang w:eastAsia="ru-RU"/>
        </w:rPr>
        <w:t>З</w:t>
      </w:r>
      <w:r w:rsidRPr="000D0A88">
        <w:rPr>
          <w:b w:val="0"/>
          <w:bCs w:val="0"/>
          <w:vertAlign w:val="subscript"/>
          <w:lang w:eastAsia="ru-RU"/>
        </w:rPr>
        <w:t>нту</w:t>
      </w:r>
      <w:proofErr w:type="spellEnd"/>
      <w:r w:rsidRPr="000D0A88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нту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х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P</w:t>
      </w:r>
      <w:r w:rsidRPr="000D0A88">
        <w:rPr>
          <w:b w:val="0"/>
          <w:bCs w:val="0"/>
          <w:vertAlign w:val="subscript"/>
          <w:lang w:eastAsia="ru-RU"/>
        </w:rPr>
        <w:t>нту</w:t>
      </w:r>
      <w:proofErr w:type="spellEnd"/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нту</w:t>
      </w:r>
      <w:proofErr w:type="spellEnd"/>
      <w:r w:rsidRPr="000D0A88">
        <w:rPr>
          <w:b w:val="0"/>
          <w:bCs w:val="0"/>
          <w:lang w:eastAsia="ru-RU"/>
        </w:rPr>
        <w:t xml:space="preserve"> - планируемое к приобретению количество нотариальных услуг;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нту</w:t>
      </w:r>
      <w:proofErr w:type="spellEnd"/>
      <w:r w:rsidRPr="000D0A88">
        <w:rPr>
          <w:b w:val="0"/>
          <w:bCs w:val="0"/>
          <w:lang w:eastAsia="ru-RU"/>
        </w:rPr>
        <w:t xml:space="preserve"> - цена 1 нотариальной услуги.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sz w:val="28"/>
          <w:szCs w:val="28"/>
          <w:lang w:eastAsia="ru-RU"/>
        </w:rPr>
      </w:pPr>
      <w:r w:rsidRPr="000D0A88">
        <w:rPr>
          <w:bCs w:val="0"/>
          <w:i/>
          <w:lang w:eastAsia="ru-RU"/>
        </w:rPr>
        <w:t>Затраты отсутствуют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 xml:space="preserve">99.Затраты на страхование опасных объектов включают в себя затраты на страхование лифтов, необходимость страхования которых определена Федеральным </w:t>
      </w:r>
      <w:hyperlink r:id="rId121" w:history="1">
        <w:r w:rsidRPr="000D0A88">
          <w:rPr>
            <w:b w:val="0"/>
            <w:bCs w:val="0"/>
            <w:lang w:eastAsia="ru-RU"/>
          </w:rPr>
          <w:t>законом</w:t>
        </w:r>
      </w:hyperlink>
      <w:r w:rsidRPr="000D0A88">
        <w:rPr>
          <w:b w:val="0"/>
          <w:bCs w:val="0"/>
          <w:lang w:eastAsia="ru-RU"/>
        </w:rPr>
        <w:t xml:space="preserve">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объекте", и определяются по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  <w:proofErr w:type="spellStart"/>
      <w:r w:rsidRPr="000D0A88">
        <w:rPr>
          <w:b w:val="0"/>
          <w:bCs w:val="0"/>
          <w:lang w:eastAsia="ru-RU"/>
        </w:rPr>
        <w:t>З</w:t>
      </w:r>
      <w:r w:rsidRPr="000D0A88">
        <w:rPr>
          <w:b w:val="0"/>
          <w:bCs w:val="0"/>
          <w:vertAlign w:val="subscript"/>
          <w:lang w:eastAsia="ru-RU"/>
        </w:rPr>
        <w:t>сто</w:t>
      </w:r>
      <w:proofErr w:type="spellEnd"/>
      <w:r w:rsidRPr="000D0A88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сто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х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P</w:t>
      </w:r>
      <w:r w:rsidRPr="000D0A88">
        <w:rPr>
          <w:b w:val="0"/>
          <w:bCs w:val="0"/>
          <w:vertAlign w:val="subscript"/>
          <w:lang w:eastAsia="ru-RU"/>
        </w:rPr>
        <w:t>сто</w:t>
      </w:r>
      <w:proofErr w:type="spellEnd"/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lastRenderedPageBreak/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сто</w:t>
      </w:r>
      <w:proofErr w:type="spellEnd"/>
      <w:r w:rsidRPr="000D0A88">
        <w:rPr>
          <w:b w:val="0"/>
          <w:bCs w:val="0"/>
          <w:lang w:eastAsia="ru-RU"/>
        </w:rPr>
        <w:t xml:space="preserve"> - количество страхуемых опасных объектов;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сто</w:t>
      </w:r>
      <w:proofErr w:type="spellEnd"/>
      <w:r w:rsidRPr="000D0A88">
        <w:rPr>
          <w:b w:val="0"/>
          <w:bCs w:val="0"/>
          <w:lang w:eastAsia="ru-RU"/>
        </w:rPr>
        <w:t xml:space="preserve"> - страховой тариф.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отсутствуют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100.Затраты на услуги оценки технического состояния нефинансовых активов  определяются по следующей  формуле</w:t>
      </w:r>
      <w:proofErr w:type="gramStart"/>
      <w:r w:rsidRPr="000D0A88">
        <w:rPr>
          <w:b w:val="0"/>
          <w:bCs w:val="0"/>
          <w:lang w:eastAsia="ru-RU"/>
        </w:rPr>
        <w:t xml:space="preserve"> :</w:t>
      </w:r>
      <w:proofErr w:type="gramEnd"/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  <w:proofErr w:type="spellStart"/>
      <w:r w:rsidRPr="000D0A88">
        <w:rPr>
          <w:b w:val="0"/>
          <w:bCs w:val="0"/>
          <w:lang w:eastAsia="ru-RU"/>
        </w:rPr>
        <w:t>З</w:t>
      </w:r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х</w:t>
      </w:r>
      <w:proofErr w:type="spell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lang w:eastAsia="ru-RU"/>
        </w:rPr>
        <w:t>P</w:t>
      </w:r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>,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 xml:space="preserve"> - планируемое количество услуг оценки технического состояния нефинансовых активов;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отс</w:t>
      </w:r>
      <w:proofErr w:type="spellEnd"/>
      <w:r w:rsidRPr="000D0A88">
        <w:rPr>
          <w:b w:val="0"/>
          <w:bCs w:val="0"/>
          <w:lang w:eastAsia="ru-RU"/>
        </w:rPr>
        <w:t xml:space="preserve"> - цена 1 услуги оценки технического состояния нефинансовых активов.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отсутствуют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101.Затраты на утилизацию включают в себя затраты на утилизацию нефинансовых активов и определяется по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  <w:r w:rsidRPr="000D0A88">
        <w:rPr>
          <w:b w:val="0"/>
          <w:bCs w:val="0"/>
          <w:position w:val="-28"/>
          <w:lang w:eastAsia="ru-RU"/>
        </w:rPr>
        <w:object w:dxaOrig="1960" w:dyaOrig="680">
          <v:shape id="_x0000_i1189" type="#_x0000_t75" style="width:118.15pt;height:43.85pt" o:ole="">
            <v:imagedata r:id="rId122" o:title=""/>
          </v:shape>
          <o:OLEObject Type="Embed" ProgID="Equation.3" ShapeID="_x0000_i1189" DrawAspect="Content" ObjectID="_1765025140" r:id="rId123"/>
        </w:object>
      </w:r>
      <w:r w:rsidRPr="000D0A88">
        <w:rPr>
          <w:b w:val="0"/>
          <w:bCs w:val="0"/>
          <w:lang w:eastAsia="ru-RU"/>
        </w:rPr>
        <w:t xml:space="preserve">  где:   </w:t>
      </w:r>
      <w:r w:rsidRPr="000D0A88">
        <w:rPr>
          <w:b w:val="0"/>
          <w:bCs w:val="0"/>
          <w:position w:val="-28"/>
          <w:lang w:eastAsia="ru-RU"/>
        </w:rPr>
        <w:object w:dxaOrig="220" w:dyaOrig="520">
          <v:shape id="_x0000_i1190" type="#_x0000_t75" style="width:10.95pt;height:26.6pt" o:ole="">
            <v:imagedata r:id="rId124" o:title=""/>
          </v:shape>
          <o:OLEObject Type="Embed" ProgID="Equation.3" ShapeID="_x0000_i1190" DrawAspect="Content" ObjectID="_1765025141" r:id="rId125"/>
        </w:object>
      </w:r>
      <w:r w:rsidRPr="000D0A88">
        <w:rPr>
          <w:b w:val="0"/>
          <w:bCs w:val="0"/>
          <w:position w:val="-10"/>
          <w:lang w:eastAsia="ru-RU"/>
        </w:rPr>
        <w:object w:dxaOrig="180" w:dyaOrig="340">
          <v:shape id="_x0000_i1191" type="#_x0000_t75" style="width:9.4pt;height:17.2pt" o:ole="">
            <v:imagedata r:id="rId22" o:title=""/>
          </v:shape>
          <o:OLEObject Type="Embed" ProgID="Equation.3" ShapeID="_x0000_i1191" DrawAspect="Content" ObjectID="_1765025142" r:id="rId126"/>
        </w:objec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eastAsia="ru-RU"/>
        </w:rPr>
        <w:t>З</w:t>
      </w:r>
      <w:proofErr w:type="gramEnd"/>
      <w:r w:rsidRPr="000D0A88">
        <w:rPr>
          <w:b w:val="0"/>
          <w:bCs w:val="0"/>
          <w:lang w:eastAsia="ru-RU"/>
        </w:rPr>
        <w:t xml:space="preserve"> </w:t>
      </w:r>
      <w:proofErr w:type="spellStart"/>
      <w:r w:rsidRPr="000D0A88">
        <w:rPr>
          <w:b w:val="0"/>
          <w:bCs w:val="0"/>
          <w:vertAlign w:val="subscript"/>
          <w:lang w:eastAsia="ru-RU"/>
        </w:rPr>
        <w:t>утт</w:t>
      </w:r>
      <w:proofErr w:type="spellEnd"/>
      <w:r w:rsidRPr="000D0A88">
        <w:rPr>
          <w:b w:val="0"/>
          <w:bCs w:val="0"/>
          <w:lang w:eastAsia="ru-RU"/>
        </w:rPr>
        <w:t>- затраты на утилизацию нефинансовых активов;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9" o:spid="_x0000_i1192" type="#_x0000_t75" alt="base_23629_98780_269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утт</w:t>
      </w:r>
      <w:proofErr w:type="spellEnd"/>
      <w:r w:rsidRPr="000D0A88">
        <w:rPr>
          <w:b w:val="0"/>
          <w:bCs w:val="0"/>
          <w:lang w:eastAsia="ru-RU"/>
        </w:rPr>
        <w:t xml:space="preserve"> - планируемое к утилизации количество </w:t>
      </w:r>
      <w:proofErr w:type="spellStart"/>
      <w:r w:rsidRPr="000D0A88">
        <w:rPr>
          <w:b w:val="0"/>
          <w:bCs w:val="0"/>
          <w:lang w:eastAsia="ru-RU"/>
        </w:rPr>
        <w:t>i-ых</w:t>
      </w:r>
      <w:proofErr w:type="spellEnd"/>
      <w:r w:rsidRPr="000D0A88">
        <w:rPr>
          <w:b w:val="0"/>
          <w:bCs w:val="0"/>
          <w:lang w:eastAsia="ru-RU"/>
        </w:rPr>
        <w:t xml:space="preserve"> нефинансовых активов;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утт</w:t>
      </w:r>
      <w:proofErr w:type="spellEnd"/>
      <w:r w:rsidRPr="000D0A88">
        <w:rPr>
          <w:b w:val="0"/>
          <w:bCs w:val="0"/>
          <w:lang w:eastAsia="ru-RU"/>
        </w:rPr>
        <w:t xml:space="preserve"> - цена утилизации единицы i-ого нефинансового актива;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0D0A88">
        <w:rPr>
          <w:bCs w:val="0"/>
          <w:i/>
          <w:lang w:eastAsia="ru-RU"/>
        </w:rPr>
        <w:t>Затраты отсутствуют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приобретение основных средств, не отнесенные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к затратам на приобретение основных сре</w:t>
      </w:r>
      <w:proofErr w:type="gramStart"/>
      <w:r w:rsidRPr="000D0A88">
        <w:rPr>
          <w:b w:val="0"/>
          <w:szCs w:val="24"/>
        </w:rPr>
        <w:t>дств в р</w:t>
      </w:r>
      <w:proofErr w:type="gramEnd"/>
      <w:r w:rsidRPr="000D0A88">
        <w:rPr>
          <w:b w:val="0"/>
          <w:szCs w:val="24"/>
        </w:rPr>
        <w:t>амках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 на информационно-коммуникационные технологии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102. Затраты на приобретение основных средств, не отнесенные к затратам на приобретение основных сре</w:t>
      </w:r>
      <w:proofErr w:type="gramStart"/>
      <w:r w:rsidRPr="000D0A88">
        <w:rPr>
          <w:b w:val="0"/>
          <w:szCs w:val="24"/>
        </w:rPr>
        <w:t>дств в р</w:t>
      </w:r>
      <w:proofErr w:type="gramEnd"/>
      <w:r w:rsidRPr="000D0A88">
        <w:rPr>
          <w:b w:val="0"/>
          <w:szCs w:val="24"/>
        </w:rPr>
        <w:t>амках затрат на информационно-коммуникационные технологии,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ос</w:t>
      </w:r>
      <w:proofErr w:type="spellEnd"/>
      <w:r w:rsidRPr="000D0A88">
        <w:rPr>
          <w:b w:val="0"/>
          <w:szCs w:val="24"/>
        </w:rPr>
        <w:t xml:space="preserve"> = З</w:t>
      </w:r>
      <w:r w:rsidRPr="000D0A88">
        <w:rPr>
          <w:b w:val="0"/>
          <w:szCs w:val="24"/>
          <w:vertAlign w:val="subscript"/>
        </w:rPr>
        <w:t>ам</w:t>
      </w:r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пмеб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ос</w:t>
      </w:r>
      <w:proofErr w:type="spellEnd"/>
      <w:r w:rsidRPr="000D0A88">
        <w:rPr>
          <w:b w:val="0"/>
          <w:szCs w:val="24"/>
        </w:rPr>
        <w:t xml:space="preserve"> - затраты на приобретение основных средств, не отнесенные к затратам на приобретение основных сре</w:t>
      </w:r>
      <w:proofErr w:type="gramStart"/>
      <w:r w:rsidRPr="000D0A88">
        <w:rPr>
          <w:b w:val="0"/>
          <w:szCs w:val="24"/>
        </w:rPr>
        <w:t>дств в р</w:t>
      </w:r>
      <w:proofErr w:type="gramEnd"/>
      <w:r w:rsidRPr="000D0A88">
        <w:rPr>
          <w:b w:val="0"/>
          <w:szCs w:val="24"/>
        </w:rPr>
        <w:t>амках затрат на информационно-коммуникационные технологии;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ам</w:t>
      </w:r>
      <w:r w:rsidRPr="000D0A88">
        <w:rPr>
          <w:b w:val="0"/>
          <w:szCs w:val="24"/>
        </w:rPr>
        <w:t xml:space="preserve"> - затраты на приобретение транспортных средств;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пмеб</w:t>
      </w:r>
      <w:proofErr w:type="spellEnd"/>
      <w:r w:rsidRPr="000D0A88">
        <w:rPr>
          <w:b w:val="0"/>
          <w:szCs w:val="24"/>
        </w:rPr>
        <w:t xml:space="preserve"> - затраты на приобретение мебели;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</w:t>
      </w:r>
      <w:proofErr w:type="spellEnd"/>
      <w:r w:rsidRPr="000D0A88">
        <w:rPr>
          <w:b w:val="0"/>
          <w:szCs w:val="24"/>
        </w:rPr>
        <w:t xml:space="preserve"> - затраты на приобретение систем кондиционирования.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103. Затраты на приобретение транспортных средств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8" o:spid="_x0000_i1193" type="#_x0000_t75" alt="base_23629_98780_268" style="width:110.35pt;height:36.8pt;visibility:visible">
            <v:imagedata r:id="rId127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ам</w:t>
      </w:r>
      <w:r w:rsidRPr="000D0A88">
        <w:rPr>
          <w:b w:val="0"/>
          <w:szCs w:val="24"/>
        </w:rPr>
        <w:t xml:space="preserve"> - затраты на приобретение транспортных средств;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7" o:spid="_x0000_i1194" type="#_x0000_t75" alt="base_23629_98780_269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ам</w:t>
      </w:r>
      <w:proofErr w:type="spellEnd"/>
      <w:r w:rsidRPr="000D0A88">
        <w:rPr>
          <w:b w:val="0"/>
          <w:szCs w:val="24"/>
        </w:rPr>
        <w:t xml:space="preserve"> -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транспортных сре</w:t>
      </w:r>
      <w:proofErr w:type="gramStart"/>
      <w:r w:rsidRPr="000D0A88">
        <w:rPr>
          <w:b w:val="0"/>
          <w:szCs w:val="24"/>
        </w:rPr>
        <w:t>дств в с</w:t>
      </w:r>
      <w:proofErr w:type="gramEnd"/>
      <w:r w:rsidRPr="000D0A88">
        <w:rPr>
          <w:b w:val="0"/>
          <w:szCs w:val="24"/>
        </w:rPr>
        <w:t xml:space="preserve">оответствии с </w:t>
      </w:r>
      <w:hyperlink w:anchor="P1862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4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ам</w:t>
      </w:r>
      <w:proofErr w:type="spellEnd"/>
      <w:r w:rsidRPr="000D0A88">
        <w:rPr>
          <w:b w:val="0"/>
          <w:szCs w:val="24"/>
        </w:rPr>
        <w:t xml:space="preserve"> - цена приобретения i-го транспортного средства в соответствии с </w:t>
      </w:r>
      <w:hyperlink w:anchor="P1862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 xml:space="preserve">, </w:t>
      </w:r>
      <w:r w:rsidRPr="000D0A88">
        <w:rPr>
          <w:b w:val="0"/>
          <w:szCs w:val="24"/>
        </w:rPr>
        <w:lastRenderedPageBreak/>
        <w:t>указанными в приложении 4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транспортных средств.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104. Затраты на приобретение мебели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6" o:spid="_x0000_i1195" type="#_x0000_t75" alt="base_23629_98780_270" style="width:134.6pt;height:36.8pt;visibility:visible">
            <v:imagedata r:id="rId128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пмеб</w:t>
      </w:r>
      <w:proofErr w:type="spellEnd"/>
      <w:r w:rsidRPr="000D0A88">
        <w:rPr>
          <w:b w:val="0"/>
          <w:szCs w:val="24"/>
        </w:rPr>
        <w:t xml:space="preserve"> - затраты на приобретение мебели;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5" o:spid="_x0000_i1196" type="#_x0000_t75" alt="base_23629_98780_271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пмеб</w:t>
      </w:r>
      <w:proofErr w:type="spellEnd"/>
      <w:r w:rsidRPr="000D0A88">
        <w:rPr>
          <w:b w:val="0"/>
          <w:szCs w:val="24"/>
        </w:rPr>
        <w:t xml:space="preserve"> -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предметов мебели в соответствии с </w:t>
      </w:r>
      <w:hyperlink w:anchor="P2450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6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пмеб</w:t>
      </w:r>
      <w:proofErr w:type="spellEnd"/>
      <w:r w:rsidRPr="000D0A88">
        <w:rPr>
          <w:b w:val="0"/>
          <w:szCs w:val="24"/>
        </w:rPr>
        <w:t xml:space="preserve"> - цена i-го предмета мебели в соответствии с </w:t>
      </w:r>
      <w:hyperlink w:anchor="P2450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6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предметов мебели.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105. Затраты на приобретение систем кондиционирования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4" o:spid="_x0000_i1197" type="#_x0000_t75" alt="base_23629_98780_272" style="width:97.05pt;height:36.8pt;visibility:visible">
            <v:imagedata r:id="rId129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ск</w:t>
      </w:r>
      <w:proofErr w:type="spellEnd"/>
      <w:r w:rsidRPr="000D0A88">
        <w:rPr>
          <w:b w:val="0"/>
          <w:szCs w:val="24"/>
        </w:rPr>
        <w:t xml:space="preserve"> - затраты на приобретение систем кондиционирования;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3" o:spid="_x0000_i1198" type="#_x0000_t75" alt="base_23629_98780_273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с</w:t>
      </w:r>
      <w:r w:rsidRPr="000D0A88">
        <w:rPr>
          <w:b w:val="0"/>
          <w:szCs w:val="24"/>
        </w:rPr>
        <w:t xml:space="preserve"> -  количество </w:t>
      </w:r>
      <w:proofErr w:type="spellStart"/>
      <w:r w:rsidRPr="000D0A88">
        <w:rPr>
          <w:b w:val="0"/>
          <w:szCs w:val="24"/>
        </w:rPr>
        <w:t>i-х</w:t>
      </w:r>
      <w:proofErr w:type="spellEnd"/>
      <w:r w:rsidRPr="000D0A88">
        <w:rPr>
          <w:b w:val="0"/>
          <w:szCs w:val="24"/>
        </w:rPr>
        <w:t xml:space="preserve"> систем кондиционирования;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gramStart"/>
      <w:r w:rsidRPr="000D0A88">
        <w:rPr>
          <w:b w:val="0"/>
          <w:szCs w:val="24"/>
          <w:vertAlign w:val="subscript"/>
        </w:rPr>
        <w:t>с</w:t>
      </w:r>
      <w:proofErr w:type="gramEnd"/>
      <w:r w:rsidRPr="000D0A88">
        <w:rPr>
          <w:b w:val="0"/>
          <w:szCs w:val="24"/>
        </w:rPr>
        <w:t xml:space="preserve"> - </w:t>
      </w:r>
      <w:proofErr w:type="gramStart"/>
      <w:r w:rsidRPr="000D0A88">
        <w:rPr>
          <w:b w:val="0"/>
          <w:szCs w:val="24"/>
        </w:rPr>
        <w:t>цена</w:t>
      </w:r>
      <w:proofErr w:type="gramEnd"/>
      <w:r w:rsidRPr="000D0A88">
        <w:rPr>
          <w:b w:val="0"/>
          <w:szCs w:val="24"/>
        </w:rPr>
        <w:t xml:space="preserve"> одной единицы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системы кондиционирования;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систем кондиционирования.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приобретение материальных запасов, не отнесенные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к затратам на приобретение материальных запасов в рамках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 на информационно-коммуникационные технологии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мз</w:t>
      </w:r>
      <w:proofErr w:type="spellEnd"/>
      <w:r w:rsidRPr="000D0A88">
        <w:rPr>
          <w:b w:val="0"/>
          <w:szCs w:val="24"/>
        </w:rPr>
        <w:t xml:space="preserve"> =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бл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канц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хп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гсм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зпа</w:t>
      </w:r>
      <w:proofErr w:type="spellEnd"/>
      <w:r w:rsidRPr="000D0A88">
        <w:rPr>
          <w:b w:val="0"/>
          <w:szCs w:val="24"/>
        </w:rPr>
        <w:t xml:space="preserve"> + </w:t>
      </w: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мзго</w:t>
      </w:r>
      <w:proofErr w:type="spellEnd"/>
      <w:r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мз</w:t>
      </w:r>
      <w:proofErr w:type="spellEnd"/>
      <w:r w:rsidRPr="000D0A88">
        <w:rPr>
          <w:b w:val="0"/>
          <w:szCs w:val="24"/>
        </w:rPr>
        <w:t xml:space="preserve">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бл</w:t>
      </w:r>
      <w:proofErr w:type="spellEnd"/>
      <w:r w:rsidRPr="000D0A88">
        <w:rPr>
          <w:b w:val="0"/>
          <w:szCs w:val="24"/>
        </w:rPr>
        <w:t xml:space="preserve"> - затраты на приобретение бланочной продукции и иной типографской продукции;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канц</w:t>
      </w:r>
      <w:proofErr w:type="spellEnd"/>
      <w:r w:rsidRPr="000D0A88">
        <w:rPr>
          <w:b w:val="0"/>
          <w:szCs w:val="24"/>
        </w:rPr>
        <w:t xml:space="preserve"> - затраты на приобретение канцелярских принадлежностей;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хп</w:t>
      </w:r>
      <w:proofErr w:type="spellEnd"/>
      <w:r w:rsidRPr="000D0A88">
        <w:rPr>
          <w:b w:val="0"/>
          <w:szCs w:val="24"/>
        </w:rPr>
        <w:t xml:space="preserve"> - затраты на приобретение хозяйственных товаров и принадлежностей;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гсм</w:t>
      </w:r>
      <w:proofErr w:type="spellEnd"/>
      <w:r w:rsidRPr="000D0A88">
        <w:rPr>
          <w:b w:val="0"/>
          <w:szCs w:val="24"/>
        </w:rPr>
        <w:t xml:space="preserve"> - затраты на приобретение горюче-смазочных материалов;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зпа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_</w:t>
      </w:r>
      <w:r w:rsidRPr="000D0A88">
        <w:rPr>
          <w:b w:val="0"/>
          <w:szCs w:val="24"/>
        </w:rPr>
        <w:t xml:space="preserve"> затраты на приобретение запасных частей для транспортных средств;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мзго</w:t>
      </w:r>
      <w:proofErr w:type="spellEnd"/>
      <w:r w:rsidRPr="000D0A88">
        <w:rPr>
          <w:b w:val="0"/>
          <w:szCs w:val="24"/>
        </w:rPr>
        <w:t xml:space="preserve"> </w:t>
      </w:r>
      <w:r w:rsidRPr="000D0A88">
        <w:rPr>
          <w:b w:val="0"/>
          <w:szCs w:val="24"/>
          <w:vertAlign w:val="superscript"/>
        </w:rPr>
        <w:t>-</w:t>
      </w:r>
      <w:r w:rsidRPr="000D0A88">
        <w:rPr>
          <w:b w:val="0"/>
          <w:szCs w:val="24"/>
        </w:rPr>
        <w:t xml:space="preserve"> затраты на приобретение материальных запасов для нужд гражданской обороны.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107. Затраты на приобретение бланочной продукции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30"/>
          <w:szCs w:val="24"/>
        </w:rPr>
        <w:pict>
          <v:shape id="Рисунок 12" o:spid="_x0000_i1199" type="#_x0000_t75" alt="base_23629_98780_274" style="width:188.6pt;height:41.5pt;visibility:visible">
            <v:imagedata r:id="rId13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бл</w:t>
      </w:r>
      <w:proofErr w:type="spellEnd"/>
      <w:r w:rsidRPr="000D0A88">
        <w:rPr>
          <w:b w:val="0"/>
          <w:szCs w:val="24"/>
        </w:rPr>
        <w:t xml:space="preserve"> - затраты на приобретение бланочной продукции;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1" o:spid="_x0000_i1200" type="#_x0000_t75" alt="base_23629_98780_275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б</w:t>
      </w:r>
      <w:r w:rsidRPr="000D0A88">
        <w:rPr>
          <w:b w:val="0"/>
          <w:szCs w:val="24"/>
        </w:rPr>
        <w:t xml:space="preserve"> -  количество бланочной продукции;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б</w:t>
      </w:r>
      <w:r w:rsidRPr="000D0A88">
        <w:rPr>
          <w:b w:val="0"/>
          <w:szCs w:val="24"/>
        </w:rPr>
        <w:t xml:space="preserve"> - цена одного бланка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тиражу;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пп</w:t>
      </w:r>
      <w:proofErr w:type="spellEnd"/>
      <w:r w:rsidRPr="000D0A88">
        <w:rPr>
          <w:b w:val="0"/>
          <w:szCs w:val="24"/>
        </w:rPr>
        <w:t xml:space="preserve"> - количество прочей продукции, изготовляемой типографией;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j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пп</w:t>
      </w:r>
      <w:proofErr w:type="spellEnd"/>
      <w:r w:rsidRPr="000D0A88">
        <w:rPr>
          <w:b w:val="0"/>
          <w:szCs w:val="24"/>
        </w:rPr>
        <w:t xml:space="preserve"> - цена одной единицы прочей продукции, изготовляемой типографией, по </w:t>
      </w:r>
      <w:proofErr w:type="spellStart"/>
      <w:r w:rsidRPr="000D0A88">
        <w:rPr>
          <w:b w:val="0"/>
          <w:szCs w:val="24"/>
        </w:rPr>
        <w:t>j-му</w:t>
      </w:r>
      <w:proofErr w:type="spellEnd"/>
      <w:r w:rsidRPr="000D0A88">
        <w:rPr>
          <w:b w:val="0"/>
          <w:szCs w:val="24"/>
        </w:rPr>
        <w:t xml:space="preserve"> тиражу;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тиражей бланков;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m</w:t>
      </w:r>
      <w:proofErr w:type="spellEnd"/>
      <w:r w:rsidRPr="000D0A88">
        <w:rPr>
          <w:b w:val="0"/>
          <w:szCs w:val="24"/>
        </w:rPr>
        <w:t xml:space="preserve"> - количество типов тиражей прочей продукции.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приобретение бланочной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3"/>
        <w:gridCol w:w="5362"/>
        <w:gridCol w:w="2996"/>
      </w:tblGrid>
      <w:tr w:rsidR="006F799B" w:rsidRPr="000D0A88" w:rsidTr="00B4594C">
        <w:trPr>
          <w:jc w:val="center"/>
        </w:trPr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sz w:val="22"/>
                <w:szCs w:val="22"/>
              </w:rPr>
            </w:pPr>
            <w:r w:rsidRPr="000D0A88">
              <w:rPr>
                <w:sz w:val="22"/>
                <w:szCs w:val="22"/>
              </w:rPr>
              <w:t>№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sz w:val="22"/>
                <w:szCs w:val="22"/>
              </w:rPr>
            </w:pPr>
            <w:r w:rsidRPr="000D0A8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0A8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sz w:val="22"/>
                <w:szCs w:val="22"/>
              </w:rPr>
              <w:t>/</w:t>
            </w:r>
            <w:proofErr w:type="spellStart"/>
            <w:r w:rsidRPr="000D0A8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sz w:val="22"/>
                <w:szCs w:val="22"/>
              </w:rPr>
            </w:pPr>
            <w:r w:rsidRPr="000D0A88">
              <w:rPr>
                <w:bCs/>
                <w:sz w:val="22"/>
                <w:szCs w:val="22"/>
              </w:rPr>
              <w:t>Количество бланочной продукции</w:t>
            </w:r>
          </w:p>
        </w:tc>
        <w:tc>
          <w:tcPr>
            <w:tcW w:w="308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sz w:val="22"/>
                <w:szCs w:val="22"/>
              </w:rPr>
            </w:pPr>
            <w:r w:rsidRPr="000D0A88">
              <w:rPr>
                <w:sz w:val="22"/>
                <w:szCs w:val="22"/>
              </w:rPr>
              <w:t xml:space="preserve">Цена одного бланка по </w:t>
            </w:r>
            <w:proofErr w:type="spellStart"/>
            <w:r w:rsidRPr="000D0A88">
              <w:rPr>
                <w:sz w:val="22"/>
                <w:szCs w:val="22"/>
              </w:rPr>
              <w:t>i-му</w:t>
            </w:r>
            <w:proofErr w:type="spellEnd"/>
            <w:r w:rsidRPr="000D0A88">
              <w:rPr>
                <w:sz w:val="22"/>
                <w:szCs w:val="22"/>
              </w:rPr>
              <w:t xml:space="preserve"> тиражу</w:t>
            </w:r>
          </w:p>
        </w:tc>
      </w:tr>
      <w:tr w:rsidR="006F799B" w:rsidRPr="000D0A88" w:rsidTr="00B4594C">
        <w:trPr>
          <w:jc w:val="center"/>
        </w:trPr>
        <w:tc>
          <w:tcPr>
            <w:tcW w:w="9852" w:type="dxa"/>
            <w:gridSpan w:val="3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rPr>
          <w:jc w:val="center"/>
        </w:trPr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2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Бланк личное дело призывника – 100 шт.</w:t>
            </w:r>
          </w:p>
        </w:tc>
        <w:tc>
          <w:tcPr>
            <w:tcW w:w="308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Pr="000D0A88">
              <w:rPr>
                <w:b w:val="0"/>
                <w:sz w:val="22"/>
                <w:szCs w:val="22"/>
              </w:rPr>
              <w:t xml:space="preserve">  руб./шт.</w:t>
            </w:r>
          </w:p>
        </w:tc>
      </w:tr>
      <w:tr w:rsidR="006F799B" w:rsidRPr="000D0A88" w:rsidTr="00B4594C">
        <w:trPr>
          <w:jc w:val="center"/>
        </w:trPr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2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Книга в </w:t>
            </w:r>
            <w:proofErr w:type="spellStart"/>
            <w:r>
              <w:rPr>
                <w:b w:val="0"/>
                <w:sz w:val="22"/>
                <w:szCs w:val="22"/>
              </w:rPr>
              <w:t>бумвиниле</w:t>
            </w:r>
            <w:proofErr w:type="spellEnd"/>
          </w:p>
        </w:tc>
        <w:tc>
          <w:tcPr>
            <w:tcW w:w="308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250 руб./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F799B" w:rsidRPr="000D0A88" w:rsidTr="00B4594C">
        <w:trPr>
          <w:jc w:val="center"/>
        </w:trPr>
        <w:tc>
          <w:tcPr>
            <w:tcW w:w="1242" w:type="dxa"/>
          </w:tcPr>
          <w:p w:rsidR="006F799B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529" w:type="dxa"/>
          </w:tcPr>
          <w:p w:rsidR="006F799B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Карта проф. осмотра</w:t>
            </w:r>
          </w:p>
        </w:tc>
        <w:tc>
          <w:tcPr>
            <w:tcW w:w="3081" w:type="dxa"/>
          </w:tcPr>
          <w:p w:rsidR="006F799B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руб./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108. Затраты на приобретение канцелярских принадлежностей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10" o:spid="_x0000_i1201" type="#_x0000_t75" alt="base_23629_98780_276" style="width:149.5pt;height:26.6pt;visibility:visible">
            <v:imagedata r:id="rId131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канц</w:t>
      </w:r>
      <w:proofErr w:type="spellEnd"/>
      <w:r w:rsidRPr="000D0A88">
        <w:rPr>
          <w:b w:val="0"/>
          <w:szCs w:val="24"/>
        </w:rPr>
        <w:t xml:space="preserve"> - затраты на приобретение канцелярских принадлежностей;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9" o:spid="_x0000_i1202" type="#_x0000_t75" alt="base_23629_98780_277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0D0A88">
        <w:rPr>
          <w:b w:val="0"/>
          <w:szCs w:val="24"/>
          <w:vertAlign w:val="subscript"/>
        </w:rPr>
        <w:t>канц</w:t>
      </w:r>
      <w:proofErr w:type="spellEnd"/>
      <w:proofErr w:type="gramEnd"/>
      <w:r w:rsidRPr="000D0A88">
        <w:rPr>
          <w:b w:val="0"/>
          <w:szCs w:val="24"/>
        </w:rPr>
        <w:t xml:space="preserve"> - количество i-го предмета канцелярских принадлежностей в соответствии с нормативами, указанными в </w:t>
      </w:r>
      <w:hyperlink w:anchor="P3258" w:history="1">
        <w:r w:rsidRPr="000D0A88">
          <w:rPr>
            <w:b w:val="0"/>
            <w:szCs w:val="24"/>
          </w:rPr>
          <w:t xml:space="preserve">приложении 7 </w:t>
        </w:r>
      </w:hyperlink>
      <w:r w:rsidRPr="000D0A88">
        <w:rPr>
          <w:b w:val="0"/>
          <w:szCs w:val="24"/>
        </w:rPr>
        <w:t>к настоящим Нормативным затратам, в расчете на одного основного работника;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оп</w:t>
      </w:r>
      <w:r w:rsidRPr="000D0A88">
        <w:rPr>
          <w:b w:val="0"/>
          <w:szCs w:val="24"/>
        </w:rPr>
        <w:t xml:space="preserve"> - расчетная численность основных работников, определяемая в соответствии с </w:t>
      </w:r>
      <w:hyperlink w:anchor="P49" w:history="1">
        <w:r w:rsidRPr="000D0A88">
          <w:rPr>
            <w:b w:val="0"/>
            <w:szCs w:val="24"/>
          </w:rPr>
          <w:t>пунктом 5</w:t>
        </w:r>
      </w:hyperlink>
      <w:r w:rsidRPr="000D0A88">
        <w:rPr>
          <w:b w:val="0"/>
          <w:szCs w:val="24"/>
        </w:rPr>
        <w:t xml:space="preserve"> настоящих Нормативных затрат;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0D0A88">
        <w:rPr>
          <w:b w:val="0"/>
          <w:szCs w:val="24"/>
          <w:vertAlign w:val="subscript"/>
        </w:rPr>
        <w:t>канц</w:t>
      </w:r>
      <w:proofErr w:type="spellEnd"/>
      <w:proofErr w:type="gramEnd"/>
      <w:r w:rsidRPr="000D0A88">
        <w:rPr>
          <w:b w:val="0"/>
          <w:szCs w:val="24"/>
        </w:rPr>
        <w:t xml:space="preserve"> - цена i-го предмета канцелярских принадлежностей в соответствии с нормативами, указанными в </w:t>
      </w:r>
      <w:hyperlink w:anchor="P3258" w:history="1">
        <w:r w:rsidRPr="000D0A88">
          <w:rPr>
            <w:b w:val="0"/>
            <w:szCs w:val="24"/>
          </w:rPr>
          <w:t xml:space="preserve">приложении </w:t>
        </w:r>
      </w:hyperlink>
      <w:r w:rsidRPr="000D0A88">
        <w:rPr>
          <w:b w:val="0"/>
          <w:szCs w:val="24"/>
        </w:rPr>
        <w:t>7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предметов канцелярских принадлежностей.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109. Затраты на приобретение хозяйственных товаров и принадлежностей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8" o:spid="_x0000_i1203" type="#_x0000_t75" alt="base_23629_98780_278" style="width:115.05pt;height:36.8pt;visibility:visible">
            <v:imagedata r:id="rId132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хп</w:t>
      </w:r>
      <w:proofErr w:type="spellEnd"/>
      <w:r w:rsidRPr="000D0A88">
        <w:rPr>
          <w:b w:val="0"/>
          <w:szCs w:val="24"/>
        </w:rPr>
        <w:t xml:space="preserve"> - затраты на приобретение хозяйственных товаров и принадлежностей;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7" o:spid="_x0000_i1204" type="#_x0000_t75" alt="base_23629_98780_279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хп</w:t>
      </w:r>
      <w:proofErr w:type="spellEnd"/>
      <w:r w:rsidRPr="000D0A88">
        <w:rPr>
          <w:b w:val="0"/>
          <w:szCs w:val="24"/>
        </w:rPr>
        <w:t xml:space="preserve"> - цена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единицы хозяйственных товаров и принадлежностей в соответствии с </w:t>
      </w:r>
      <w:hyperlink w:anchor="P4083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8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хп</w:t>
      </w:r>
      <w:proofErr w:type="spellEnd"/>
      <w:r w:rsidRPr="000D0A88">
        <w:rPr>
          <w:b w:val="0"/>
          <w:szCs w:val="24"/>
        </w:rPr>
        <w:t xml:space="preserve"> - количество i-го хозяйственного товара и принадлежности в соответствии с </w:t>
      </w:r>
      <w:hyperlink w:anchor="P4083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8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lastRenderedPageBreak/>
        <w:t>n</w:t>
      </w:r>
      <w:proofErr w:type="spellEnd"/>
      <w:r w:rsidRPr="000D0A88">
        <w:rPr>
          <w:b w:val="0"/>
          <w:szCs w:val="24"/>
        </w:rPr>
        <w:t xml:space="preserve"> - количество типов единиц хозяйственных товаров и принадлежностей.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110. Затраты на приобретение горюче-смазочных материалов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6" o:spid="_x0000_i1205" type="#_x0000_t75" alt="base_23629_98780_280" style="width:21.9pt;height:19.55pt;visibility:visible">
            <v:imagedata r:id="rId133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гсм</w:t>
      </w:r>
      <w:proofErr w:type="spellEnd"/>
      <w:r w:rsidRPr="000D0A88">
        <w:rPr>
          <w:b w:val="0"/>
          <w:szCs w:val="24"/>
        </w:rPr>
        <w:t xml:space="preserve"> - затраты на приобретение горюче-смазочных материалов;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5" o:spid="_x0000_i1206" type="#_x0000_t75" alt="base_23629_98780_281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H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гсм</w:t>
      </w:r>
      <w:proofErr w:type="spellEnd"/>
      <w:r w:rsidRPr="000D0A88">
        <w:rPr>
          <w:b w:val="0"/>
          <w:szCs w:val="24"/>
        </w:rPr>
        <w:t xml:space="preserve"> - норма расхода топлива на 100 километров пробега i-го транспортного средства согласно распоряжению администрации Крюковского сельского </w:t>
      </w:r>
      <w:proofErr w:type="spellStart"/>
      <w:r w:rsidRPr="000D0A88">
        <w:rPr>
          <w:b w:val="0"/>
          <w:szCs w:val="24"/>
        </w:rPr>
        <w:t>поселенияот</w:t>
      </w:r>
      <w:proofErr w:type="spellEnd"/>
      <w:r w:rsidRPr="000D0A88">
        <w:rPr>
          <w:b w:val="0"/>
          <w:szCs w:val="24"/>
        </w:rPr>
        <w:t xml:space="preserve"> 7 декабря 2016 года №1462-р «Об утверждении ежемесячных лимитов на служебные автомобили администрации Крюковского сельского поселения»;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гсм</w:t>
      </w:r>
      <w:proofErr w:type="spellEnd"/>
      <w:r w:rsidRPr="000D0A88">
        <w:rPr>
          <w:b w:val="0"/>
          <w:szCs w:val="24"/>
        </w:rPr>
        <w:t xml:space="preserve"> - цена одного литра горюче-смазочного материала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транспортному средству;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гсм</w:t>
      </w:r>
      <w:proofErr w:type="spellEnd"/>
      <w:r w:rsidRPr="000D0A88">
        <w:rPr>
          <w:b w:val="0"/>
          <w:szCs w:val="24"/>
        </w:rPr>
        <w:t xml:space="preserve"> - километраж использования i-го транспортного средства в очередном финансовом году;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транспортных средств.</w:t>
      </w:r>
    </w:p>
    <w:p w:rsidR="006F799B" w:rsidRPr="000D0A88" w:rsidRDefault="006F799B" w:rsidP="00B4594C">
      <w:pPr>
        <w:pStyle w:val="ConsPlusNormal"/>
        <w:ind w:firstLine="540"/>
        <w:jc w:val="center"/>
        <w:rPr>
          <w:i/>
          <w:szCs w:val="24"/>
        </w:rPr>
      </w:pPr>
      <w:r w:rsidRPr="000D0A88">
        <w:rPr>
          <w:i/>
          <w:szCs w:val="24"/>
        </w:rPr>
        <w:t>Затраты на приобретение горюче-смазочных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268"/>
        <w:gridCol w:w="1701"/>
        <w:gridCol w:w="2410"/>
        <w:gridCol w:w="2130"/>
      </w:tblGrid>
      <w:tr w:rsidR="006F799B" w:rsidRPr="000D0A88" w:rsidTr="00B4594C">
        <w:tc>
          <w:tcPr>
            <w:tcW w:w="70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№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Транспортное средство</w:t>
            </w:r>
          </w:p>
        </w:tc>
        <w:tc>
          <w:tcPr>
            <w:tcW w:w="170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Вид топлива</w:t>
            </w:r>
          </w:p>
        </w:tc>
        <w:tc>
          <w:tcPr>
            <w:tcW w:w="24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Норма расхода топлива на 100 километров пробега i-го транспортного средства</w:t>
            </w:r>
          </w:p>
        </w:tc>
        <w:tc>
          <w:tcPr>
            <w:tcW w:w="212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Километраж использования i-го транспортного средства в очередном финансовом году</w:t>
            </w:r>
          </w:p>
        </w:tc>
      </w:tr>
      <w:tr w:rsidR="006F799B" w:rsidRPr="000D0A88" w:rsidTr="00B4594C">
        <w:tc>
          <w:tcPr>
            <w:tcW w:w="9218" w:type="dxa"/>
            <w:gridSpan w:val="5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Администрация Крюковского сельского поселения</w:t>
            </w:r>
          </w:p>
        </w:tc>
      </w:tr>
      <w:tr w:rsidR="006F799B" w:rsidRPr="000D0A88" w:rsidTr="00B4594C">
        <w:tc>
          <w:tcPr>
            <w:tcW w:w="70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  <w:lang w:eastAsia="ru-RU"/>
              </w:rPr>
            </w:pPr>
            <w:r w:rsidRPr="000D0A88">
              <w:rPr>
                <w:b w:val="0"/>
                <w:sz w:val="22"/>
                <w:szCs w:val="22"/>
                <w:lang w:eastAsia="ru-RU"/>
              </w:rPr>
              <w:t>Лада Гранта</w:t>
            </w:r>
          </w:p>
        </w:tc>
        <w:tc>
          <w:tcPr>
            <w:tcW w:w="170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Бензин АИ-95</w:t>
            </w:r>
          </w:p>
        </w:tc>
        <w:tc>
          <w:tcPr>
            <w:tcW w:w="24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8,6  л (зимний период)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8  л (летний период)</w:t>
            </w:r>
          </w:p>
        </w:tc>
        <w:tc>
          <w:tcPr>
            <w:tcW w:w="212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42996 км</w:t>
            </w:r>
          </w:p>
        </w:tc>
      </w:tr>
      <w:tr w:rsidR="006F799B" w:rsidRPr="000D0A88" w:rsidTr="00B4594C">
        <w:tc>
          <w:tcPr>
            <w:tcW w:w="70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  <w:lang w:eastAsia="ru-RU"/>
              </w:rPr>
            </w:pPr>
          </w:p>
        </w:tc>
        <w:tc>
          <w:tcPr>
            <w:tcW w:w="170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Пропан</w:t>
            </w:r>
          </w:p>
        </w:tc>
        <w:tc>
          <w:tcPr>
            <w:tcW w:w="24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6,53 куб. </w:t>
            </w:r>
            <w:proofErr w:type="gramStart"/>
            <w:r>
              <w:rPr>
                <w:b w:val="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12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42996 км</w:t>
            </w:r>
          </w:p>
        </w:tc>
      </w:tr>
      <w:tr w:rsidR="006F799B" w:rsidRPr="000D0A88" w:rsidTr="00B4594C">
        <w:tc>
          <w:tcPr>
            <w:tcW w:w="70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  <w:lang w:eastAsia="ru-RU"/>
              </w:rPr>
            </w:pPr>
            <w:r w:rsidRPr="000D0A88">
              <w:rPr>
                <w:b w:val="0"/>
                <w:sz w:val="22"/>
                <w:szCs w:val="22"/>
                <w:lang w:eastAsia="ru-RU"/>
              </w:rPr>
              <w:t>МТЗ-80</w:t>
            </w:r>
          </w:p>
        </w:tc>
        <w:tc>
          <w:tcPr>
            <w:tcW w:w="170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Дизельное топливо: 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зимнее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летнее </w:t>
            </w:r>
          </w:p>
        </w:tc>
        <w:tc>
          <w:tcPr>
            <w:tcW w:w="24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20 л (зимний период)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18 л (летний период)</w:t>
            </w:r>
          </w:p>
        </w:tc>
        <w:tc>
          <w:tcPr>
            <w:tcW w:w="212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800 км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2000 км</w:t>
            </w:r>
            <w:bookmarkStart w:id="4" w:name="_GoBack"/>
            <w:bookmarkEnd w:id="4"/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111.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1862" w:history="1">
        <w:r w:rsidRPr="000D0A88">
          <w:rPr>
            <w:b w:val="0"/>
            <w:szCs w:val="24"/>
          </w:rPr>
          <w:t>нормативов</w:t>
        </w:r>
      </w:hyperlink>
      <w:r w:rsidRPr="000D0A88">
        <w:rPr>
          <w:b w:val="0"/>
          <w:szCs w:val="24"/>
        </w:rPr>
        <w:t>, указанных в приложении 4 к настоящим Нормативным затратам.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112. Затраты на приобретение материальных запасов для нужд гражданской обороны определяются по следующей формуле:</w:t>
      </w:r>
    </w:p>
    <w:p w:rsidR="006F799B" w:rsidRPr="00C322C3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4" o:spid="_x0000_i1207" type="#_x0000_t75" alt="base_23629_98780_282" style="width:164.35pt;height:39.15pt;visibility:visible">
            <v:imagedata r:id="rId134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C322C3" w:rsidRDefault="006F799B" w:rsidP="00B4594C">
      <w:pPr>
        <w:pStyle w:val="ConsPlusNormal"/>
        <w:jc w:val="both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мзго</w:t>
      </w:r>
      <w:proofErr w:type="spellEnd"/>
      <w:r w:rsidRPr="000D0A88">
        <w:rPr>
          <w:b w:val="0"/>
          <w:szCs w:val="24"/>
        </w:rPr>
        <w:t xml:space="preserve"> - затраты на приобретение материальных запасов для нужд гражданской обороны;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3" o:spid="_x0000_i1208" type="#_x0000_t75" alt="base_23629_98780_283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мзго</w:t>
      </w:r>
      <w:proofErr w:type="spellEnd"/>
      <w:r w:rsidRPr="000D0A88">
        <w:rPr>
          <w:b w:val="0"/>
          <w:szCs w:val="24"/>
        </w:rPr>
        <w:t xml:space="preserve"> - цена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единицы материальных запасов для нужд гражданской обороны в соответствии с </w:t>
      </w:r>
      <w:hyperlink w:anchor="P71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9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мзго</w:t>
      </w:r>
      <w:proofErr w:type="spellEnd"/>
      <w:r w:rsidRPr="000D0A88">
        <w:rPr>
          <w:b w:val="0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</w:t>
      </w:r>
      <w:hyperlink w:anchor="P7105" w:history="1">
        <w:r w:rsidRPr="000D0A88">
          <w:rPr>
            <w:b w:val="0"/>
            <w:szCs w:val="24"/>
          </w:rPr>
          <w:t>нормативами</w:t>
        </w:r>
      </w:hyperlink>
      <w:r w:rsidRPr="000D0A88">
        <w:rPr>
          <w:b w:val="0"/>
          <w:szCs w:val="24"/>
        </w:rPr>
        <w:t>, указанными в приложении 9 к настоящим Нормативным затратам;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Ч</w:t>
      </w:r>
      <w:r w:rsidRPr="000D0A88">
        <w:rPr>
          <w:b w:val="0"/>
          <w:szCs w:val="24"/>
          <w:vertAlign w:val="subscript"/>
        </w:rPr>
        <w:t>оп</w:t>
      </w:r>
      <w:r w:rsidRPr="000D0A88">
        <w:rPr>
          <w:b w:val="0"/>
          <w:szCs w:val="24"/>
        </w:rPr>
        <w:t xml:space="preserve"> - расчетная численность основных работников, определяемая в соответствии с </w:t>
      </w:r>
      <w:hyperlink w:anchor="P49" w:history="1">
        <w:r w:rsidRPr="000D0A88">
          <w:rPr>
            <w:b w:val="0"/>
            <w:szCs w:val="24"/>
          </w:rPr>
          <w:t>пунктом 5</w:t>
        </w:r>
      </w:hyperlink>
      <w:r w:rsidRPr="000D0A88">
        <w:rPr>
          <w:b w:val="0"/>
          <w:szCs w:val="24"/>
        </w:rPr>
        <w:t xml:space="preserve"> настоящих Нормативных затрат;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lastRenderedPageBreak/>
        <w:t>n</w:t>
      </w:r>
      <w:proofErr w:type="spellEnd"/>
      <w:r w:rsidRPr="000D0A88">
        <w:rPr>
          <w:b w:val="0"/>
          <w:szCs w:val="24"/>
        </w:rPr>
        <w:t xml:space="preserve"> - количество единиц материальных запасов.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0D0A88">
        <w:rPr>
          <w:b w:val="0"/>
          <w:bCs w:val="0"/>
          <w:lang w:eastAsia="ru-RU"/>
        </w:rPr>
        <w:t>113.Затраты на приобретение прочих материальных запасов определяются по следующей формуле: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 w:val="0"/>
          <w:bCs w:val="0"/>
          <w:lang w:eastAsia="ru-RU"/>
        </w:rPr>
      </w:pPr>
      <w:r w:rsidRPr="000D0A88">
        <w:rPr>
          <w:b w:val="0"/>
          <w:bCs w:val="0"/>
          <w:position w:val="-26"/>
          <w:lang w:eastAsia="ru-RU"/>
        </w:rPr>
        <w:object w:dxaOrig="2640" w:dyaOrig="639">
          <v:shape id="_x0000_i1209" type="#_x0000_t75" style="width:132.25pt;height:32.1pt" o:ole="">
            <v:imagedata r:id="rId135" o:title=""/>
          </v:shape>
          <o:OLEObject Type="Embed" ProgID="Equation.3" ShapeID="_x0000_i1209" DrawAspect="Content" ObjectID="_1765025143" r:id="rId136"/>
        </w:object>
      </w:r>
      <w:r w:rsidRPr="000D0A88">
        <w:rPr>
          <w:b w:val="0"/>
          <w:bCs w:val="0"/>
          <w:lang w:eastAsia="ru-RU"/>
        </w:rPr>
        <w:t xml:space="preserve">  где: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 w:val="0"/>
          <w:bCs w:val="0"/>
          <w:lang w:eastAsia="ru-RU"/>
        </w:rPr>
      </w:pP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Q</w:t>
      </w:r>
      <w:proofErr w:type="gramEnd"/>
      <w:r w:rsidRPr="000D0A88">
        <w:rPr>
          <w:b w:val="0"/>
          <w:bCs w:val="0"/>
          <w:vertAlign w:val="subscript"/>
          <w:lang w:eastAsia="ru-RU"/>
        </w:rPr>
        <w:t>рмпi</w:t>
      </w:r>
      <w:proofErr w:type="spellEnd"/>
      <w:r w:rsidRPr="000D0A88">
        <w:rPr>
          <w:b w:val="0"/>
          <w:bCs w:val="0"/>
          <w:lang w:eastAsia="ru-RU"/>
        </w:rPr>
        <w:t xml:space="preserve"> - планируемое к приобретению количество </w:t>
      </w:r>
      <w:proofErr w:type="spellStart"/>
      <w:r w:rsidRPr="000D0A88">
        <w:rPr>
          <w:b w:val="0"/>
          <w:bCs w:val="0"/>
          <w:lang w:eastAsia="ru-RU"/>
        </w:rPr>
        <w:t>i-ых</w:t>
      </w:r>
      <w:proofErr w:type="spellEnd"/>
      <w:r w:rsidRPr="000D0A88">
        <w:rPr>
          <w:b w:val="0"/>
          <w:bCs w:val="0"/>
          <w:lang w:eastAsia="ru-RU"/>
        </w:rPr>
        <w:t xml:space="preserve"> прочих материальных запасов;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0D0A88">
        <w:rPr>
          <w:b w:val="0"/>
          <w:bCs w:val="0"/>
          <w:lang w:eastAsia="ru-RU"/>
        </w:rPr>
        <w:t>P</w:t>
      </w:r>
      <w:proofErr w:type="gramEnd"/>
      <w:r w:rsidRPr="000D0A88">
        <w:rPr>
          <w:b w:val="0"/>
          <w:bCs w:val="0"/>
          <w:vertAlign w:val="subscript"/>
          <w:lang w:eastAsia="ru-RU"/>
        </w:rPr>
        <w:t>рмпi</w:t>
      </w:r>
      <w:proofErr w:type="spellEnd"/>
      <w:r w:rsidRPr="000D0A88">
        <w:rPr>
          <w:b w:val="0"/>
          <w:bCs w:val="0"/>
          <w:lang w:eastAsia="ru-RU"/>
        </w:rPr>
        <w:t xml:space="preserve"> - цена 1 ед. прочего i-ого материального запаса;</w:t>
      </w:r>
    </w:p>
    <w:p w:rsidR="006F799B" w:rsidRPr="000D0A88" w:rsidRDefault="006F799B" w:rsidP="00B45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0D0A88">
        <w:rPr>
          <w:b w:val="0"/>
          <w:bCs w:val="0"/>
          <w:lang w:val="en-US" w:eastAsia="ru-RU"/>
        </w:rPr>
        <w:t>n</w:t>
      </w:r>
      <w:r w:rsidRPr="000D0A88">
        <w:rPr>
          <w:b w:val="0"/>
          <w:bCs w:val="0"/>
          <w:lang w:eastAsia="ru-RU"/>
        </w:rPr>
        <w:t xml:space="preserve"> –количество типов видов прочего материального запаса.</w:t>
      </w:r>
      <w:proofErr w:type="gramEnd"/>
    </w:p>
    <w:p w:rsidR="006F799B" w:rsidRPr="00C322C3" w:rsidRDefault="006F799B" w:rsidP="00B4594C">
      <w:pPr>
        <w:pStyle w:val="ConsPlusNormal"/>
        <w:jc w:val="center"/>
        <w:rPr>
          <w:b w:val="0"/>
          <w:sz w:val="16"/>
          <w:szCs w:val="16"/>
        </w:rPr>
      </w:pPr>
    </w:p>
    <w:p w:rsidR="006F799B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Затраты на иные товары, работы и услуги, не отнесенные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 xml:space="preserve">к затратам 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в рамках затрат на информационно-коммуникационные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технологии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114. Затраты на обеспечение статистическими данными определяются по фактическим затратам в отчетном финансовом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356"/>
      </w:tblGrid>
      <w:tr w:rsidR="006F799B" w:rsidRPr="000D0A88" w:rsidTr="00B4594C">
        <w:trPr>
          <w:jc w:val="center"/>
        </w:trPr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Затраты на обеспечение статистическими данными администрации Крюковского сельского поселения</w:t>
            </w:r>
          </w:p>
        </w:tc>
      </w:tr>
      <w:tr w:rsidR="006F799B" w:rsidRPr="000D0A88" w:rsidTr="00B4594C">
        <w:trPr>
          <w:jc w:val="center"/>
        </w:trPr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6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3000  руб.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115. Затраты на технический осмотр автотранспорта определяется по фактическим затратам в отчетном финансовом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356"/>
      </w:tblGrid>
      <w:tr w:rsidR="006F799B" w:rsidRPr="000D0A88" w:rsidTr="00B4594C">
        <w:trPr>
          <w:jc w:val="center"/>
        </w:trPr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Затраты на технический осмотр автотранспорта администрации Крюковского сельского поселения</w:t>
            </w:r>
          </w:p>
        </w:tc>
      </w:tr>
      <w:tr w:rsidR="006F799B" w:rsidRPr="000D0A88" w:rsidTr="00B4594C">
        <w:trPr>
          <w:jc w:val="center"/>
        </w:trPr>
        <w:tc>
          <w:tcPr>
            <w:tcW w:w="124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61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215</w:t>
            </w:r>
            <w:r w:rsidRPr="000D0A88">
              <w:rPr>
                <w:b w:val="0"/>
                <w:sz w:val="22"/>
                <w:szCs w:val="22"/>
              </w:rPr>
              <w:t>0 руб.</w:t>
            </w:r>
          </w:p>
        </w:tc>
      </w:tr>
    </w:tbl>
    <w:p w:rsidR="006F799B" w:rsidRPr="000D0A88" w:rsidRDefault="006F799B" w:rsidP="00B4594C">
      <w:pPr>
        <w:pStyle w:val="ConsPlusNormal"/>
        <w:jc w:val="both"/>
        <w:rPr>
          <w:sz w:val="16"/>
          <w:szCs w:val="16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IV. Затраты на капитальный ремонт муниципального имущества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117.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118. </w:t>
      </w:r>
      <w:proofErr w:type="gramStart"/>
      <w:r w:rsidRPr="000D0A88">
        <w:rPr>
          <w:b w:val="0"/>
          <w:szCs w:val="24"/>
        </w:rPr>
        <w:t>Затраты на строительные работы, осуществляемые в рамках капитального ремонта муниципального имущества, определяются на основании сводного сметного расчета стоимости строительства муниципального имущества,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119. Затраты на разработку проектной документации определяются в соответствии со </w:t>
      </w:r>
      <w:hyperlink r:id="rId137" w:history="1">
        <w:r w:rsidRPr="000D0A88">
          <w:rPr>
            <w:b w:val="0"/>
            <w:szCs w:val="24"/>
          </w:rPr>
          <w:t>статьей 22</w:t>
        </w:r>
      </w:hyperlink>
      <w:r w:rsidRPr="000D0A88">
        <w:rPr>
          <w:b w:val="0"/>
          <w:szCs w:val="24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6F799B" w:rsidRPr="000D0A88" w:rsidRDefault="006F799B" w:rsidP="00B4594C">
      <w:pPr>
        <w:pStyle w:val="ConsPlusNormal"/>
        <w:jc w:val="both"/>
        <w:rPr>
          <w:szCs w:val="24"/>
        </w:rPr>
      </w:pPr>
    </w:p>
    <w:p w:rsidR="006F799B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V. Затраты на финансовое обеспечение строительства,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реконструкции</w:t>
      </w: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 xml:space="preserve"> (в том числе с элементами реставрации),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технического перевооружения объектов капитального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 xml:space="preserve">строительства </w:t>
      </w:r>
      <w:r w:rsidRPr="000D0A88">
        <w:rPr>
          <w:b w:val="0"/>
          <w:bCs/>
          <w:szCs w:val="24"/>
        </w:rPr>
        <w:t>или приобретение объектов недвижимого имущества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120.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38" w:history="1">
        <w:r w:rsidRPr="000D0A88">
          <w:rPr>
            <w:b w:val="0"/>
            <w:szCs w:val="24"/>
          </w:rPr>
          <w:t>статьей 22</w:t>
        </w:r>
      </w:hyperlink>
      <w:r w:rsidRPr="000D0A88">
        <w:rPr>
          <w:b w:val="0"/>
          <w:szCs w:val="24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 xml:space="preserve">121. Затраты на приобретение объектов недвижимого имущества в муниципальную собственность определяются в соответствии со </w:t>
      </w:r>
      <w:hyperlink r:id="rId139" w:history="1">
        <w:r w:rsidRPr="000D0A88">
          <w:rPr>
            <w:b w:val="0"/>
            <w:szCs w:val="24"/>
          </w:rPr>
          <w:t>статьей 22</w:t>
        </w:r>
      </w:hyperlink>
      <w:r w:rsidRPr="000D0A88">
        <w:rPr>
          <w:b w:val="0"/>
          <w:szCs w:val="24"/>
        </w:rPr>
        <w:t xml:space="preserve"> Федерального закона и законодательством Российской Федерации, регулирующим оценочную деятельность в </w:t>
      </w:r>
      <w:r w:rsidRPr="000D0A88">
        <w:rPr>
          <w:b w:val="0"/>
          <w:szCs w:val="24"/>
        </w:rPr>
        <w:lastRenderedPageBreak/>
        <w:t>Российской Федерации.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  <w:szCs w:val="24"/>
        </w:rPr>
      </w:pPr>
      <w:r w:rsidRPr="000D0A88">
        <w:rPr>
          <w:b w:val="0"/>
          <w:szCs w:val="24"/>
        </w:rPr>
        <w:t>VI. Затраты на дополнительное профессиональное образование</w:t>
      </w:r>
      <w:r>
        <w:rPr>
          <w:b w:val="0"/>
          <w:szCs w:val="24"/>
        </w:rPr>
        <w:t xml:space="preserve"> </w:t>
      </w:r>
      <w:r w:rsidRPr="000D0A88">
        <w:rPr>
          <w:b w:val="0"/>
          <w:szCs w:val="24"/>
        </w:rPr>
        <w:t>работников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r w:rsidRPr="000D0A88">
        <w:rPr>
          <w:b w:val="0"/>
          <w:szCs w:val="24"/>
        </w:rPr>
        <w:t>122.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28"/>
          <w:szCs w:val="24"/>
        </w:rPr>
        <w:pict>
          <v:shape id="Рисунок 2" o:spid="_x0000_i1210" type="#_x0000_t75" alt="base_23629_98780_284" style="width:117.4pt;height:36.8pt;visibility:visible">
            <v:imagedata r:id="rId140" o:title=""/>
          </v:shape>
        </w:pict>
      </w:r>
      <w:r w:rsidR="006F799B" w:rsidRPr="000D0A88">
        <w:rPr>
          <w:b w:val="0"/>
          <w:szCs w:val="24"/>
        </w:rPr>
        <w:t>, где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З</w:t>
      </w:r>
      <w:r w:rsidRPr="000D0A88">
        <w:rPr>
          <w:b w:val="0"/>
          <w:szCs w:val="24"/>
          <w:vertAlign w:val="subscript"/>
        </w:rPr>
        <w:t>дпо</w:t>
      </w:r>
      <w:proofErr w:type="spellEnd"/>
      <w:r w:rsidRPr="000D0A88">
        <w:rPr>
          <w:b w:val="0"/>
          <w:szCs w:val="24"/>
        </w:rPr>
        <w:t xml:space="preserve"> - затраты на приобретение образовательных услуг по профессиональной переподготовке и повышению квалификации работников;</w:t>
      </w:r>
    </w:p>
    <w:p w:rsidR="006F799B" w:rsidRPr="000D0A88" w:rsidRDefault="005D65D0" w:rsidP="00B4594C">
      <w:pPr>
        <w:pStyle w:val="ConsPlusNormal"/>
        <w:ind w:firstLine="540"/>
        <w:jc w:val="both"/>
        <w:rPr>
          <w:b w:val="0"/>
          <w:szCs w:val="24"/>
        </w:rPr>
      </w:pPr>
      <w:r w:rsidRPr="005D65D0">
        <w:rPr>
          <w:b w:val="0"/>
          <w:noProof/>
          <w:position w:val="-8"/>
          <w:szCs w:val="24"/>
        </w:rPr>
        <w:pict>
          <v:shape id="Рисунок 1" o:spid="_x0000_i1211" type="#_x0000_t75" alt="base_23629_98780_285" style="width:9.4pt;height:17.2pt;visibility:visible">
            <v:imagedata r:id="rId9" o:title=""/>
          </v:shape>
        </w:pict>
      </w:r>
      <w:r w:rsidR="006F799B" w:rsidRPr="000D0A88">
        <w:rPr>
          <w:b w:val="0"/>
          <w:szCs w:val="24"/>
        </w:rPr>
        <w:t xml:space="preserve"> - знак суммы;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Q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дпо</w:t>
      </w:r>
      <w:proofErr w:type="spellEnd"/>
      <w:r w:rsidRPr="000D0A88">
        <w:rPr>
          <w:b w:val="0"/>
          <w:szCs w:val="24"/>
        </w:rPr>
        <w:t xml:space="preserve"> - количество работников, направляемых на </w:t>
      </w:r>
      <w:proofErr w:type="spellStart"/>
      <w:r w:rsidRPr="000D0A88">
        <w:rPr>
          <w:b w:val="0"/>
          <w:szCs w:val="24"/>
        </w:rPr>
        <w:t>i-й</w:t>
      </w:r>
      <w:proofErr w:type="spellEnd"/>
      <w:r w:rsidRPr="000D0A88">
        <w:rPr>
          <w:b w:val="0"/>
          <w:szCs w:val="24"/>
        </w:rPr>
        <w:t xml:space="preserve"> вид дополнительного профессионального образования;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P</w:t>
      </w:r>
      <w:r w:rsidRPr="000D0A88">
        <w:rPr>
          <w:b w:val="0"/>
          <w:szCs w:val="24"/>
          <w:vertAlign w:val="subscript"/>
        </w:rPr>
        <w:t>i</w:t>
      </w:r>
      <w:proofErr w:type="spellEnd"/>
      <w:r w:rsidRPr="000D0A88">
        <w:rPr>
          <w:b w:val="0"/>
          <w:szCs w:val="24"/>
          <w:vertAlign w:val="subscript"/>
        </w:rPr>
        <w:t xml:space="preserve"> </w:t>
      </w:r>
      <w:proofErr w:type="spellStart"/>
      <w:r w:rsidRPr="000D0A88">
        <w:rPr>
          <w:b w:val="0"/>
          <w:szCs w:val="24"/>
          <w:vertAlign w:val="subscript"/>
        </w:rPr>
        <w:t>дпо</w:t>
      </w:r>
      <w:proofErr w:type="spellEnd"/>
      <w:r w:rsidRPr="000D0A88">
        <w:rPr>
          <w:b w:val="0"/>
          <w:szCs w:val="24"/>
        </w:rPr>
        <w:t xml:space="preserve"> - цена обучения одного работника по </w:t>
      </w:r>
      <w:proofErr w:type="spellStart"/>
      <w:r w:rsidRPr="000D0A88">
        <w:rPr>
          <w:b w:val="0"/>
          <w:szCs w:val="24"/>
        </w:rPr>
        <w:t>i-му</w:t>
      </w:r>
      <w:proofErr w:type="spellEnd"/>
      <w:r w:rsidRPr="000D0A88">
        <w:rPr>
          <w:b w:val="0"/>
          <w:szCs w:val="24"/>
        </w:rPr>
        <w:t xml:space="preserve"> виду дополнительного профессионального образования;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0D0A88">
        <w:rPr>
          <w:b w:val="0"/>
          <w:szCs w:val="24"/>
        </w:rPr>
        <w:t>n</w:t>
      </w:r>
      <w:proofErr w:type="spellEnd"/>
      <w:r w:rsidRPr="000D0A88">
        <w:rPr>
          <w:b w:val="0"/>
          <w:szCs w:val="24"/>
        </w:rPr>
        <w:t xml:space="preserve"> - количество типов видов дополнительного профессионального образования.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br w:type="page"/>
      </w:r>
      <w:r w:rsidRPr="000D0A88">
        <w:rPr>
          <w:b w:val="0"/>
        </w:rPr>
        <w:lastRenderedPageBreak/>
        <w:t>Приложение 1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к Нормативным затратам</w:t>
      </w:r>
    </w:p>
    <w:p w:rsidR="006F799B" w:rsidRPr="000D0A88" w:rsidRDefault="006F799B" w:rsidP="00B4594C">
      <w:pPr>
        <w:pStyle w:val="ConsPlusNormal"/>
        <w:tabs>
          <w:tab w:val="left" w:pos="10065"/>
        </w:tabs>
        <w:jc w:val="right"/>
        <w:rPr>
          <w:b w:val="0"/>
        </w:rPr>
      </w:pPr>
      <w:r w:rsidRPr="000D0A88">
        <w:rPr>
          <w:b w:val="0"/>
        </w:rPr>
        <w:t xml:space="preserve">на обеспечение функций </w:t>
      </w:r>
    </w:p>
    <w:p w:rsidR="006F799B" w:rsidRPr="000D0A88" w:rsidRDefault="006F799B" w:rsidP="00B4594C">
      <w:pPr>
        <w:pStyle w:val="ConsPlusNormal"/>
        <w:tabs>
          <w:tab w:val="left" w:pos="10065"/>
        </w:tabs>
        <w:jc w:val="right"/>
        <w:rPr>
          <w:b w:val="0"/>
        </w:rPr>
      </w:pPr>
      <w:r w:rsidRPr="000D0A88">
        <w:rPr>
          <w:b w:val="0"/>
        </w:rPr>
        <w:t>администрации Крюковского сельского поселения</w:t>
      </w:r>
    </w:p>
    <w:p w:rsidR="006F799B" w:rsidRPr="000D0A88" w:rsidRDefault="006F799B" w:rsidP="00B4594C">
      <w:pPr>
        <w:pStyle w:val="ConsPlusNormal"/>
        <w:jc w:val="both"/>
        <w:rPr>
          <w:b w:val="0"/>
        </w:rPr>
      </w:pPr>
    </w:p>
    <w:p w:rsidR="006F799B" w:rsidRPr="000D0A88" w:rsidRDefault="006F799B" w:rsidP="00B4594C">
      <w:pPr>
        <w:pStyle w:val="ConsPlusNormal"/>
        <w:jc w:val="both"/>
        <w:rPr>
          <w:b w:val="0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</w:rPr>
      </w:pPr>
      <w:r w:rsidRPr="000D0A88">
        <w:rPr>
          <w:b w:val="0"/>
        </w:rPr>
        <w:t>НОРМАТИВЫ</w:t>
      </w:r>
    </w:p>
    <w:p w:rsidR="006F799B" w:rsidRPr="000D0A88" w:rsidRDefault="006F799B" w:rsidP="00B4594C">
      <w:pPr>
        <w:jc w:val="center"/>
        <w:rPr>
          <w:b w:val="0"/>
          <w:bCs w:val="0"/>
          <w:szCs w:val="20"/>
          <w:lang w:eastAsia="ru-RU"/>
        </w:rPr>
      </w:pPr>
      <w:r w:rsidRPr="000D0A88">
        <w:rPr>
          <w:b w:val="0"/>
          <w:bCs w:val="0"/>
          <w:szCs w:val="20"/>
          <w:lang w:eastAsia="ru-RU"/>
        </w:rPr>
        <w:t>обеспечения функций при расчете нормативных затрат администрации Крюковского сельского поселения на приобретение средств подвижной связи и услуг подвижной связи</w:t>
      </w:r>
    </w:p>
    <w:p w:rsidR="006F799B" w:rsidRPr="000D0A88" w:rsidRDefault="006F799B" w:rsidP="00B4594C">
      <w:pPr>
        <w:pStyle w:val="ConsPlusNormal"/>
        <w:jc w:val="both"/>
      </w:pPr>
      <w:bookmarkStart w:id="5" w:name="P1267"/>
      <w:bookmarkEnd w:id="5"/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787"/>
        <w:gridCol w:w="1923"/>
        <w:gridCol w:w="2076"/>
        <w:gridCol w:w="1813"/>
        <w:gridCol w:w="911"/>
        <w:gridCol w:w="1073"/>
      </w:tblGrid>
      <w:tr w:rsidR="006F799B" w:rsidRPr="000D0A88" w:rsidTr="00B4594C">
        <w:trPr>
          <w:trHeight w:val="1080"/>
        </w:trPr>
        <w:tc>
          <w:tcPr>
            <w:tcW w:w="62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N</w:t>
            </w:r>
          </w:p>
          <w:p w:rsidR="006F799B" w:rsidRPr="000D0A88" w:rsidRDefault="006F799B" w:rsidP="00B4594C">
            <w:pPr>
              <w:jc w:val="center"/>
              <w:rPr>
                <w:b w:val="0"/>
              </w:rPr>
            </w:pPr>
            <w:proofErr w:type="spellStart"/>
            <w:proofErr w:type="gramStart"/>
            <w:r w:rsidRPr="000D0A88">
              <w:rPr>
                <w:b w:val="0"/>
              </w:rPr>
              <w:t>п</w:t>
            </w:r>
            <w:proofErr w:type="spellEnd"/>
            <w:proofErr w:type="gramEnd"/>
            <w:r w:rsidRPr="000D0A88">
              <w:rPr>
                <w:b w:val="0"/>
              </w:rPr>
              <w:t>/</w:t>
            </w:r>
            <w:proofErr w:type="spellStart"/>
            <w:r w:rsidRPr="000D0A88">
              <w:rPr>
                <w:b w:val="0"/>
              </w:rPr>
              <w:t>п</w:t>
            </w:r>
            <w:proofErr w:type="spellEnd"/>
          </w:p>
        </w:tc>
        <w:tc>
          <w:tcPr>
            <w:tcW w:w="1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Категория должностей</w:t>
            </w:r>
          </w:p>
        </w:tc>
        <w:tc>
          <w:tcPr>
            <w:tcW w:w="192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Количество сре</w:t>
            </w:r>
            <w:proofErr w:type="gramStart"/>
            <w:r w:rsidRPr="000D0A88">
              <w:rPr>
                <w:b w:val="0"/>
              </w:rPr>
              <w:t>дств св</w:t>
            </w:r>
            <w:proofErr w:type="gramEnd"/>
            <w:r w:rsidRPr="000D0A88">
              <w:rPr>
                <w:b w:val="0"/>
              </w:rPr>
              <w:t>язи</w:t>
            </w:r>
          </w:p>
        </w:tc>
        <w:tc>
          <w:tcPr>
            <w:tcW w:w="2076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Цена приобретения сре</w:t>
            </w:r>
            <w:proofErr w:type="gramStart"/>
            <w:r w:rsidRPr="000D0A88">
              <w:rPr>
                <w:b w:val="0"/>
              </w:rPr>
              <w:t>дств св</w:t>
            </w:r>
            <w:proofErr w:type="gramEnd"/>
            <w:r w:rsidRPr="000D0A88">
              <w:rPr>
                <w:b w:val="0"/>
              </w:rPr>
              <w:t>язи</w:t>
            </w:r>
          </w:p>
        </w:tc>
        <w:tc>
          <w:tcPr>
            <w:tcW w:w="181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Расходы на услуги связи</w:t>
            </w:r>
          </w:p>
        </w:tc>
        <w:tc>
          <w:tcPr>
            <w:tcW w:w="911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</w:p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Количество абонентских номеров</w:t>
            </w:r>
          </w:p>
        </w:tc>
        <w:tc>
          <w:tcPr>
            <w:tcW w:w="107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Количество SIM-карт</w:t>
            </w:r>
          </w:p>
        </w:tc>
      </w:tr>
      <w:tr w:rsidR="006F799B" w:rsidRPr="000D0A88" w:rsidTr="00B4594C">
        <w:trPr>
          <w:trHeight w:val="150"/>
        </w:trPr>
        <w:tc>
          <w:tcPr>
            <w:tcW w:w="62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1</w:t>
            </w:r>
          </w:p>
        </w:tc>
        <w:tc>
          <w:tcPr>
            <w:tcW w:w="1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2</w:t>
            </w:r>
          </w:p>
        </w:tc>
        <w:tc>
          <w:tcPr>
            <w:tcW w:w="192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3</w:t>
            </w:r>
          </w:p>
        </w:tc>
        <w:tc>
          <w:tcPr>
            <w:tcW w:w="2076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4</w:t>
            </w:r>
          </w:p>
        </w:tc>
        <w:tc>
          <w:tcPr>
            <w:tcW w:w="181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5</w:t>
            </w:r>
          </w:p>
        </w:tc>
        <w:tc>
          <w:tcPr>
            <w:tcW w:w="911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6</w:t>
            </w:r>
          </w:p>
        </w:tc>
        <w:tc>
          <w:tcPr>
            <w:tcW w:w="107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7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Глава администрации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не более 1 единицы в расчете на муниципального служащего замещающего главную должность муниципальной службы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не более 5000 рублей включительно за 1 единицу в расчете на муниципального служащего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ежемесячные расходы не более 1000 рублей включительно в расчете на муниципального служащего, замещающего должность главы администрации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не более 1 штук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не более 2 штук</w:t>
            </w:r>
          </w:p>
        </w:tc>
      </w:tr>
    </w:tbl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br w:type="page"/>
      </w:r>
      <w:r w:rsidRPr="000D0A88">
        <w:rPr>
          <w:b w:val="0"/>
        </w:rPr>
        <w:lastRenderedPageBreak/>
        <w:t>Приложение 2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к Нормативным затратам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 xml:space="preserve">на обеспечение функций 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администрации Крюковского сельского поселения</w:t>
      </w:r>
    </w:p>
    <w:p w:rsidR="006F799B" w:rsidRPr="000D0A88" w:rsidRDefault="006F799B" w:rsidP="00B4594C">
      <w:pPr>
        <w:pStyle w:val="ConsPlusNormal"/>
        <w:jc w:val="both"/>
      </w:pPr>
      <w:bookmarkStart w:id="6" w:name="P1305"/>
      <w:bookmarkEnd w:id="6"/>
    </w:p>
    <w:p w:rsidR="006F799B" w:rsidRPr="000D0A88" w:rsidRDefault="006F799B" w:rsidP="00B4594C">
      <w:pPr>
        <w:pStyle w:val="ConsPlusNormal"/>
        <w:jc w:val="center"/>
        <w:rPr>
          <w:b w:val="0"/>
        </w:rPr>
      </w:pPr>
      <w:r w:rsidRPr="000D0A88">
        <w:rPr>
          <w:b w:val="0"/>
        </w:rPr>
        <w:t>НОРМАТИВЫ</w:t>
      </w:r>
    </w:p>
    <w:p w:rsidR="006F799B" w:rsidRPr="000D0A88" w:rsidRDefault="006F799B" w:rsidP="00B4594C">
      <w:pPr>
        <w:pStyle w:val="ConsPlusNormal"/>
        <w:jc w:val="center"/>
        <w:rPr>
          <w:b w:val="0"/>
        </w:rPr>
      </w:pPr>
      <w:r w:rsidRPr="000D0A88">
        <w:rPr>
          <w:b w:val="0"/>
        </w:rPr>
        <w:t>на обеспечения функций администрации Крюковского сельского поселения, применяемые при расчете нормативных затрат на приобретение компьютерного, периферийного оборудования и средств коммуникации</w:t>
      </w:r>
    </w:p>
    <w:p w:rsidR="006F799B" w:rsidRPr="000D0A88" w:rsidRDefault="006F799B" w:rsidP="00B4594C">
      <w:pPr>
        <w:pStyle w:val="ConsPlusNormal"/>
        <w:jc w:val="both"/>
        <w:rPr>
          <w:b w:val="0"/>
        </w:rPr>
      </w:pPr>
    </w:p>
    <w:tbl>
      <w:tblPr>
        <w:tblW w:w="10356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990"/>
        <w:gridCol w:w="2126"/>
        <w:gridCol w:w="2206"/>
        <w:gridCol w:w="1001"/>
        <w:gridCol w:w="2409"/>
      </w:tblGrid>
      <w:tr w:rsidR="006F799B" w:rsidRPr="000D0A88" w:rsidTr="00B4594C">
        <w:trPr>
          <w:trHeight w:val="1010"/>
        </w:trPr>
        <w:tc>
          <w:tcPr>
            <w:tcW w:w="624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Количество оборудования, средств коммуникации</w:t>
            </w:r>
          </w:p>
        </w:tc>
        <w:tc>
          <w:tcPr>
            <w:tcW w:w="2206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Цена приобретения оборудования, средств коммуникации</w:t>
            </w:r>
          </w:p>
        </w:tc>
        <w:tc>
          <w:tcPr>
            <w:tcW w:w="10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Периодичность приобретения (лет)</w:t>
            </w:r>
          </w:p>
        </w:tc>
        <w:tc>
          <w:tcPr>
            <w:tcW w:w="2409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Категория должностей</w:t>
            </w:r>
          </w:p>
        </w:tc>
      </w:tr>
      <w:tr w:rsidR="006F799B" w:rsidRPr="000D0A88" w:rsidTr="00B4594C">
        <w:trPr>
          <w:trHeight w:val="97"/>
        </w:trPr>
        <w:tc>
          <w:tcPr>
            <w:tcW w:w="624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90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206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001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6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Рабочая станция на основе системного блока и монитора с диагональю не более 25 дюймов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1 комплекта в расчете </w:t>
            </w:r>
            <w:proofErr w:type="gramStart"/>
            <w:r w:rsidRPr="000D0A88">
              <w:rPr>
                <w:b w:val="0"/>
                <w:sz w:val="22"/>
                <w:szCs w:val="22"/>
              </w:rPr>
              <w:t>на</w:t>
            </w:r>
            <w:proofErr w:type="gramEnd"/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одного работника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85 000 рублей, в том числе системный блок - не более 65 000 рублей, монитор - не более 20 000 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Планшетный компьютер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штуки в расчете на одного работника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30 000 рублей в расчете на одного работника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55 000 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Копировальный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штуки на кабинет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40 000 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штуки в расчете на одного работника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20 000 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Принтер с функцией цветной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штуки на администрацию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40 000 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Сканер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штуки на администрацию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20 000 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штуки на администрацию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40 000 рублей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bCs/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штуки на администрацию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10 000 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Настольный проводной телефонный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не более 2 000 рублей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Носитель информации (USB -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флеш-накопитель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не более 1000 рублей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чаще 1 раза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для всех групп должностей администрации Крюковского сельского поселения</w:t>
            </w:r>
          </w:p>
        </w:tc>
      </w:tr>
    </w:tbl>
    <w:p w:rsidR="006F799B" w:rsidRPr="000D0A88" w:rsidRDefault="006F799B" w:rsidP="00B4594C">
      <w:pPr>
        <w:pStyle w:val="ConsPlusNormal"/>
        <w:jc w:val="both"/>
      </w:pPr>
    </w:p>
    <w:p w:rsidR="006F799B" w:rsidRPr="000D0A88" w:rsidRDefault="006F799B" w:rsidP="00B4594C">
      <w:pPr>
        <w:pStyle w:val="ConsPlusNormal"/>
        <w:jc w:val="center"/>
        <w:rPr>
          <w:b w:val="0"/>
          <w:sz w:val="22"/>
          <w:szCs w:val="22"/>
        </w:rPr>
      </w:pP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br w:type="page"/>
      </w:r>
      <w:r w:rsidRPr="000D0A88">
        <w:rPr>
          <w:b w:val="0"/>
        </w:rPr>
        <w:lastRenderedPageBreak/>
        <w:t>Приложение 3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к Нормативным затратам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 xml:space="preserve">на обеспечение функций 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администрации Крюковского сельского поселения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</w:p>
    <w:p w:rsidR="006F799B" w:rsidRPr="000D0A88" w:rsidRDefault="006F799B" w:rsidP="00B4594C">
      <w:pPr>
        <w:pStyle w:val="ConsPlusNormal"/>
        <w:jc w:val="both"/>
      </w:pPr>
    </w:p>
    <w:p w:rsidR="006F799B" w:rsidRPr="000D0A88" w:rsidRDefault="006F799B" w:rsidP="00B4594C">
      <w:pPr>
        <w:pStyle w:val="ConsPlusTitle"/>
        <w:jc w:val="center"/>
        <w:rPr>
          <w:b w:val="0"/>
          <w:sz w:val="22"/>
          <w:szCs w:val="22"/>
        </w:rPr>
      </w:pPr>
      <w:bookmarkStart w:id="7" w:name="P1498"/>
      <w:bookmarkEnd w:id="7"/>
      <w:r w:rsidRPr="000D0A88">
        <w:rPr>
          <w:b w:val="0"/>
          <w:sz w:val="22"/>
          <w:szCs w:val="22"/>
        </w:rPr>
        <w:t>НОРМАТИВЫ</w:t>
      </w:r>
    </w:p>
    <w:p w:rsidR="006F799B" w:rsidRPr="000D0A88" w:rsidRDefault="006F799B" w:rsidP="00B4594C">
      <w:pPr>
        <w:pStyle w:val="ConsPlusTitle"/>
        <w:jc w:val="center"/>
        <w:rPr>
          <w:b w:val="0"/>
          <w:sz w:val="22"/>
          <w:szCs w:val="22"/>
        </w:rPr>
      </w:pPr>
      <w:r w:rsidRPr="000D0A88">
        <w:rPr>
          <w:b w:val="0"/>
          <w:sz w:val="22"/>
          <w:szCs w:val="22"/>
        </w:rPr>
        <w:t>обеспечения функций администрации Крюковского сельского поселения, применяемые при расчете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p w:rsidR="006F799B" w:rsidRPr="00D07E71" w:rsidRDefault="006F799B" w:rsidP="00B4594C">
      <w:pPr>
        <w:pStyle w:val="ConsPlusTitle"/>
        <w:jc w:val="center"/>
        <w:rPr>
          <w:b w:val="0"/>
          <w:sz w:val="16"/>
          <w:szCs w:val="16"/>
        </w:rPr>
      </w:pPr>
    </w:p>
    <w:p w:rsidR="006F799B" w:rsidRPr="000D0A88" w:rsidRDefault="006F799B" w:rsidP="00B4594C">
      <w:pPr>
        <w:widowControl w:val="0"/>
        <w:autoSpaceDE w:val="0"/>
        <w:autoSpaceDN w:val="0"/>
        <w:jc w:val="right"/>
        <w:rPr>
          <w:b w:val="0"/>
          <w:bCs w:val="0"/>
          <w:sz w:val="22"/>
          <w:szCs w:val="22"/>
        </w:rPr>
      </w:pPr>
      <w:r w:rsidRPr="000D0A88">
        <w:rPr>
          <w:b w:val="0"/>
          <w:bCs w:val="0"/>
          <w:sz w:val="22"/>
          <w:szCs w:val="22"/>
        </w:rPr>
        <w:t>Таблица № 1</w:t>
      </w:r>
    </w:p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"/>
        <w:gridCol w:w="4387"/>
        <w:gridCol w:w="1310"/>
        <w:gridCol w:w="1438"/>
        <w:gridCol w:w="2416"/>
      </w:tblGrid>
      <w:tr w:rsidR="006F799B" w:rsidRPr="000D0A88" w:rsidTr="00B4594C">
        <w:trPr>
          <w:trHeight w:val="962"/>
        </w:trPr>
        <w:tc>
          <w:tcPr>
            <w:tcW w:w="0" w:type="auto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№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proofErr w:type="spellStart"/>
            <w:proofErr w:type="gramStart"/>
            <w:r w:rsidRPr="000D0A88">
              <w:rPr>
                <w:b w:val="0"/>
                <w:bCs w:val="0"/>
              </w:rPr>
              <w:t>п</w:t>
            </w:r>
            <w:proofErr w:type="spellEnd"/>
            <w:proofErr w:type="gramEnd"/>
            <w:r w:rsidRPr="000D0A88">
              <w:rPr>
                <w:b w:val="0"/>
                <w:bCs w:val="0"/>
              </w:rPr>
              <w:t>/</w:t>
            </w:r>
            <w:proofErr w:type="spellStart"/>
            <w:r w:rsidRPr="000D0A88">
              <w:rPr>
                <w:b w:val="0"/>
                <w:bCs w:val="0"/>
              </w:rPr>
              <w:t>п</w:t>
            </w:r>
            <w:proofErr w:type="spellEnd"/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Наименование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Единица измерения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Количество в год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Цена приобретения за единицу измерения (рублей)</w:t>
            </w:r>
          </w:p>
        </w:tc>
      </w:tr>
      <w:tr w:rsidR="006F799B" w:rsidRPr="000D0A88" w:rsidTr="00627363">
        <w:trPr>
          <w:trHeight w:val="305"/>
        </w:trPr>
        <w:tc>
          <w:tcPr>
            <w:tcW w:w="0" w:type="auto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4387" w:type="dxa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1310" w:type="dxa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1438" w:type="dxa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2416" w:type="dxa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6</w:t>
            </w:r>
          </w:p>
        </w:tc>
      </w:tr>
      <w:tr w:rsidR="006F799B" w:rsidRPr="000D0A88" w:rsidTr="00627363">
        <w:trPr>
          <w:trHeight w:val="269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Картридж для принтера HP LJ 1018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3</w:t>
            </w:r>
            <w:r w:rsidRPr="000D0A88">
              <w:rPr>
                <w:b w:val="0"/>
                <w:bCs w:val="0"/>
                <w:lang w:val="en-US"/>
              </w:rPr>
              <w:t>000</w:t>
            </w:r>
          </w:p>
        </w:tc>
      </w:tr>
      <w:tr w:rsidR="006F799B" w:rsidRPr="000D0A88" w:rsidTr="00B4594C">
        <w:trPr>
          <w:trHeight w:val="603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Картридж для принтера </w:t>
            </w:r>
            <w:r w:rsidRPr="000D0A88">
              <w:rPr>
                <w:b w:val="0"/>
                <w:bCs w:val="0"/>
                <w:lang w:val="en-US"/>
              </w:rPr>
              <w:t>Canon</w:t>
            </w:r>
            <w:r w:rsidRPr="000D0A88">
              <w:rPr>
                <w:b w:val="0"/>
                <w:bCs w:val="0"/>
              </w:rPr>
              <w:t xml:space="preserve"> </w:t>
            </w:r>
            <w:r w:rsidRPr="000D0A88">
              <w:rPr>
                <w:b w:val="0"/>
                <w:bCs w:val="0"/>
                <w:lang w:val="en-US"/>
              </w:rPr>
              <w:t>F</w:t>
            </w:r>
            <w:r w:rsidRPr="000D0A88">
              <w:rPr>
                <w:b w:val="0"/>
                <w:bCs w:val="0"/>
              </w:rPr>
              <w:t xml:space="preserve">-158200 </w:t>
            </w:r>
          </w:p>
        </w:tc>
        <w:tc>
          <w:tcPr>
            <w:tcW w:w="1310" w:type="dxa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3000</w:t>
            </w:r>
          </w:p>
        </w:tc>
      </w:tr>
      <w:tr w:rsidR="006F799B" w:rsidRPr="000D0A88" w:rsidTr="00B4594C">
        <w:trPr>
          <w:trHeight w:val="426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Картридж</w:t>
            </w:r>
            <w:r w:rsidRPr="000D0A88">
              <w:rPr>
                <w:b w:val="0"/>
                <w:bCs w:val="0"/>
                <w:lang w:val="en-US"/>
              </w:rPr>
              <w:t xml:space="preserve"> </w:t>
            </w:r>
            <w:r w:rsidRPr="000D0A88">
              <w:rPr>
                <w:b w:val="0"/>
                <w:bCs w:val="0"/>
              </w:rPr>
              <w:t>для</w:t>
            </w:r>
            <w:r w:rsidRPr="000D0A88">
              <w:rPr>
                <w:b w:val="0"/>
                <w:bCs w:val="0"/>
                <w:lang w:val="en-US"/>
              </w:rPr>
              <w:t xml:space="preserve">  Canon L11121E </w:t>
            </w:r>
          </w:p>
        </w:tc>
        <w:tc>
          <w:tcPr>
            <w:tcW w:w="1310" w:type="dxa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232849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  <w:lang w:val="en-US"/>
              </w:rPr>
              <w:t>3</w:t>
            </w:r>
            <w:r w:rsidRPr="000D0A88">
              <w:rPr>
                <w:b w:val="0"/>
                <w:bCs w:val="0"/>
              </w:rPr>
              <w:t>0</w:t>
            </w:r>
            <w:r w:rsidRPr="000D0A88">
              <w:rPr>
                <w:b w:val="0"/>
                <w:bCs w:val="0"/>
                <w:lang w:val="en-US"/>
              </w:rPr>
              <w:t>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Картридж для принтера HP LJ 1010</w:t>
            </w:r>
          </w:p>
        </w:tc>
        <w:tc>
          <w:tcPr>
            <w:tcW w:w="1310" w:type="dxa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3000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Картридж для принтера </w:t>
            </w:r>
            <w:r w:rsidRPr="000D0A88">
              <w:rPr>
                <w:b w:val="0"/>
                <w:bCs w:val="0"/>
                <w:lang w:val="en-US"/>
              </w:rPr>
              <w:t>EPSON</w:t>
            </w:r>
            <w:r w:rsidRPr="000D0A88">
              <w:rPr>
                <w:b w:val="0"/>
                <w:bCs w:val="0"/>
              </w:rPr>
              <w:t xml:space="preserve"> </w:t>
            </w:r>
            <w:r w:rsidRPr="000D0A88">
              <w:rPr>
                <w:b w:val="0"/>
                <w:bCs w:val="0"/>
                <w:lang w:val="en-US"/>
              </w:rPr>
              <w:t>K</w:t>
            </w:r>
            <w:r w:rsidRPr="000D0A88">
              <w:rPr>
                <w:b w:val="0"/>
                <w:bCs w:val="0"/>
              </w:rPr>
              <w:t>101</w:t>
            </w:r>
          </w:p>
        </w:tc>
        <w:tc>
          <w:tcPr>
            <w:tcW w:w="1310" w:type="dxa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  <w:lang w:val="en-US"/>
              </w:rPr>
              <w:t>3000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Картридж</w:t>
            </w:r>
            <w:r w:rsidRPr="000D0A88">
              <w:rPr>
                <w:b w:val="0"/>
                <w:bCs w:val="0"/>
                <w:lang w:val="en-US"/>
              </w:rPr>
              <w:t xml:space="preserve"> </w:t>
            </w:r>
            <w:r w:rsidRPr="000D0A88">
              <w:rPr>
                <w:b w:val="0"/>
                <w:bCs w:val="0"/>
              </w:rPr>
              <w:t>для</w:t>
            </w:r>
            <w:r w:rsidRPr="000D0A88">
              <w:rPr>
                <w:b w:val="0"/>
                <w:bCs w:val="0"/>
                <w:lang w:val="en-US"/>
              </w:rPr>
              <w:t xml:space="preserve">  Canon F163600</w:t>
            </w:r>
          </w:p>
        </w:tc>
        <w:tc>
          <w:tcPr>
            <w:tcW w:w="1310" w:type="dxa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5000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Барабан HP LJ 1018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232849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1</w:t>
            </w:r>
            <w:r w:rsidRPr="000D0A88">
              <w:rPr>
                <w:b w:val="0"/>
                <w:bCs w:val="0"/>
                <w:lang w:val="en-US"/>
              </w:rPr>
              <w:t>000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 xml:space="preserve">Барабан </w:t>
            </w:r>
            <w:r w:rsidRPr="000D0A88">
              <w:rPr>
                <w:b w:val="0"/>
                <w:bCs w:val="0"/>
                <w:lang w:val="en-US"/>
              </w:rPr>
              <w:t>Canon</w:t>
            </w:r>
            <w:r w:rsidRPr="000D0A88">
              <w:rPr>
                <w:b w:val="0"/>
                <w:bCs w:val="0"/>
              </w:rPr>
              <w:t xml:space="preserve"> </w:t>
            </w:r>
            <w:r w:rsidRPr="000D0A88">
              <w:rPr>
                <w:b w:val="0"/>
                <w:bCs w:val="0"/>
                <w:lang w:val="en-US"/>
              </w:rPr>
              <w:t>F</w:t>
            </w:r>
            <w:r w:rsidRPr="000D0A88">
              <w:rPr>
                <w:b w:val="0"/>
                <w:bCs w:val="0"/>
              </w:rPr>
              <w:t>-158200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1</w:t>
            </w:r>
            <w:r w:rsidRPr="000D0A88">
              <w:rPr>
                <w:b w:val="0"/>
                <w:bCs w:val="0"/>
                <w:lang w:val="en-US"/>
              </w:rPr>
              <w:t>000</w:t>
            </w:r>
          </w:p>
        </w:tc>
      </w:tr>
      <w:tr w:rsidR="006F799B" w:rsidRPr="000D0A88" w:rsidTr="00B4594C">
        <w:trPr>
          <w:trHeight w:val="426"/>
        </w:trPr>
        <w:tc>
          <w:tcPr>
            <w:tcW w:w="0" w:type="auto"/>
            <w:vAlign w:val="center"/>
          </w:tcPr>
          <w:p w:rsidR="006F799B" w:rsidRPr="00627363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Барабан</w:t>
            </w:r>
            <w:r w:rsidRPr="000D0A88">
              <w:rPr>
                <w:b w:val="0"/>
                <w:bCs w:val="0"/>
                <w:lang w:val="en-US"/>
              </w:rPr>
              <w:t xml:space="preserve"> Canon L11121E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232849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1</w:t>
            </w:r>
            <w:r w:rsidRPr="000D0A88">
              <w:rPr>
                <w:b w:val="0"/>
                <w:bCs w:val="0"/>
                <w:lang w:val="en-US"/>
              </w:rPr>
              <w:t>000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0D0A88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Барабан</w:t>
            </w:r>
            <w:r w:rsidRPr="000D0A88">
              <w:rPr>
                <w:b w:val="0"/>
                <w:bCs w:val="0"/>
                <w:lang w:val="en-US"/>
              </w:rPr>
              <w:t xml:space="preserve"> </w:t>
            </w:r>
            <w:r w:rsidRPr="000D0A88">
              <w:rPr>
                <w:b w:val="0"/>
                <w:bCs w:val="0"/>
              </w:rPr>
              <w:t>HP LJ 1010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1000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0D0A88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Барабан </w:t>
            </w:r>
            <w:r w:rsidRPr="000D0A88">
              <w:rPr>
                <w:b w:val="0"/>
                <w:bCs w:val="0"/>
                <w:lang w:val="en-US"/>
              </w:rPr>
              <w:t>EPSON</w:t>
            </w:r>
            <w:r w:rsidRPr="000D0A88">
              <w:rPr>
                <w:b w:val="0"/>
                <w:bCs w:val="0"/>
              </w:rPr>
              <w:t xml:space="preserve"> </w:t>
            </w:r>
            <w:r w:rsidRPr="000D0A88">
              <w:rPr>
                <w:b w:val="0"/>
                <w:bCs w:val="0"/>
                <w:lang w:val="en-US"/>
              </w:rPr>
              <w:t>K</w:t>
            </w:r>
            <w:r w:rsidRPr="000D0A88">
              <w:rPr>
                <w:b w:val="0"/>
                <w:bCs w:val="0"/>
              </w:rPr>
              <w:t>101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1000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0D0A88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Барабан</w:t>
            </w:r>
            <w:r w:rsidRPr="000D0A88">
              <w:rPr>
                <w:b w:val="0"/>
                <w:bCs w:val="0"/>
                <w:lang w:val="en-US"/>
              </w:rPr>
              <w:t xml:space="preserve">  Canon F163600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Pr="00232849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1000</w:t>
            </w:r>
          </w:p>
        </w:tc>
      </w:tr>
      <w:tr w:rsidR="006F799B" w:rsidRPr="000D0A88" w:rsidTr="00B4594C">
        <w:trPr>
          <w:trHeight w:val="411"/>
        </w:trPr>
        <w:tc>
          <w:tcPr>
            <w:tcW w:w="0" w:type="auto"/>
            <w:vAlign w:val="center"/>
          </w:tcPr>
          <w:p w:rsidR="006F799B" w:rsidRPr="000D0A88" w:rsidRDefault="006F799B" w:rsidP="00627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38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Тонер для картриджа</w:t>
            </w:r>
            <w:r w:rsidRPr="000D0A88">
              <w:rPr>
                <w:b w:val="0"/>
                <w:bCs w:val="0"/>
              </w:rPr>
              <w:t xml:space="preserve"> HP</w:t>
            </w:r>
          </w:p>
        </w:tc>
        <w:tc>
          <w:tcPr>
            <w:tcW w:w="13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штук</w:t>
            </w:r>
          </w:p>
        </w:tc>
        <w:tc>
          <w:tcPr>
            <w:tcW w:w="1438" w:type="dxa"/>
            <w:vAlign w:val="center"/>
          </w:tcPr>
          <w:p w:rsidR="006F799B" w:rsidRDefault="006F799B" w:rsidP="00B4594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16" w:type="dxa"/>
            <w:vAlign w:val="center"/>
          </w:tcPr>
          <w:p w:rsidR="006F799B" w:rsidRPr="00232849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1500</w:t>
            </w:r>
          </w:p>
        </w:tc>
      </w:tr>
    </w:tbl>
    <w:p w:rsidR="006F799B" w:rsidRPr="00D07E71" w:rsidRDefault="006F799B" w:rsidP="00B4594C">
      <w:pPr>
        <w:pStyle w:val="ConsPlusTitle"/>
        <w:jc w:val="right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jc w:val="right"/>
        <w:rPr>
          <w:b w:val="0"/>
          <w:szCs w:val="24"/>
        </w:rPr>
      </w:pPr>
      <w:r w:rsidRPr="000D0A88">
        <w:tab/>
      </w:r>
      <w:r w:rsidRPr="000D0A88">
        <w:rPr>
          <w:b w:val="0"/>
          <w:szCs w:val="24"/>
        </w:rPr>
        <w:t>Таблица 2</w:t>
      </w:r>
    </w:p>
    <w:p w:rsidR="006F799B" w:rsidRPr="000D0A88" w:rsidRDefault="006F799B" w:rsidP="00B4594C">
      <w:pPr>
        <w:pStyle w:val="ConsPlusNormal"/>
        <w:jc w:val="both"/>
        <w:rPr>
          <w:b w:val="0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174"/>
        <w:gridCol w:w="1292"/>
        <w:gridCol w:w="1417"/>
        <w:gridCol w:w="1835"/>
        <w:gridCol w:w="2694"/>
      </w:tblGrid>
      <w:tr w:rsidR="006F799B" w:rsidRPr="000D0A88" w:rsidTr="00627363">
        <w:tc>
          <w:tcPr>
            <w:tcW w:w="0" w:type="auto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>№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п/п</w:t>
            </w:r>
          </w:p>
        </w:tc>
        <w:tc>
          <w:tcPr>
            <w:tcW w:w="2174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F799B" w:rsidRPr="000D0A88" w:rsidRDefault="006F799B" w:rsidP="00B4594C">
            <w:pPr>
              <w:spacing w:after="20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6F799B" w:rsidRPr="000D0A88" w:rsidRDefault="006F799B" w:rsidP="00B4594C">
            <w:pPr>
              <w:spacing w:after="20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Количество </w:t>
            </w:r>
            <w:hyperlink w:anchor="P1712" w:history="1">
              <w:r w:rsidRPr="000D0A88">
                <w:rPr>
                  <w:b w:val="0"/>
                  <w:bCs w:val="0"/>
                </w:rPr>
                <w:t>&lt;*&gt;</w:t>
              </w:r>
            </w:hyperlink>
          </w:p>
        </w:tc>
        <w:tc>
          <w:tcPr>
            <w:tcW w:w="1835" w:type="dxa"/>
            <w:vAlign w:val="center"/>
          </w:tcPr>
          <w:p w:rsidR="006F799B" w:rsidRPr="000D0A88" w:rsidRDefault="006F799B" w:rsidP="00B4594C">
            <w:pPr>
              <w:spacing w:after="200"/>
              <w:jc w:val="center"/>
              <w:rPr>
                <w:b w:val="0"/>
                <w:bCs w:val="0"/>
                <w:lang w:val="en-US"/>
              </w:rPr>
            </w:pPr>
            <w:proofErr w:type="spellStart"/>
            <w:r w:rsidRPr="000D0A88">
              <w:rPr>
                <w:b w:val="0"/>
                <w:bCs w:val="0"/>
                <w:lang w:val="en-US"/>
              </w:rPr>
              <w:t>Периодичность</w:t>
            </w:r>
            <w:proofErr w:type="spellEnd"/>
            <w:r w:rsidRPr="000D0A88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0D0A88">
              <w:rPr>
                <w:b w:val="0"/>
                <w:bCs w:val="0"/>
                <w:lang w:val="en-US"/>
              </w:rPr>
              <w:t>выдачи</w:t>
            </w:r>
            <w:proofErr w:type="spellEnd"/>
          </w:p>
        </w:tc>
        <w:tc>
          <w:tcPr>
            <w:tcW w:w="2694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Цена приобретения за единицу измерения (рублей)</w:t>
            </w:r>
          </w:p>
        </w:tc>
      </w:tr>
      <w:tr w:rsidR="006F799B" w:rsidRPr="000D0A88" w:rsidTr="00627363">
        <w:tc>
          <w:tcPr>
            <w:tcW w:w="0" w:type="auto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2174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</w:t>
            </w:r>
          </w:p>
        </w:tc>
        <w:tc>
          <w:tcPr>
            <w:tcW w:w="129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41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4</w:t>
            </w:r>
          </w:p>
        </w:tc>
        <w:tc>
          <w:tcPr>
            <w:tcW w:w="1835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2694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6</w:t>
            </w:r>
          </w:p>
        </w:tc>
      </w:tr>
      <w:tr w:rsidR="006F799B" w:rsidRPr="000D0A88" w:rsidTr="00627363">
        <w:tc>
          <w:tcPr>
            <w:tcW w:w="0" w:type="auto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2174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</w:rPr>
              <w:t xml:space="preserve">Камера </w:t>
            </w:r>
            <w:r w:rsidRPr="000D0A88">
              <w:rPr>
                <w:b w:val="0"/>
                <w:bCs w:val="0"/>
                <w:lang w:val="en-US"/>
              </w:rPr>
              <w:t>web</w:t>
            </w:r>
          </w:p>
        </w:tc>
        <w:tc>
          <w:tcPr>
            <w:tcW w:w="129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35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по требованию</w:t>
            </w:r>
          </w:p>
        </w:tc>
        <w:tc>
          <w:tcPr>
            <w:tcW w:w="2694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  <w:lang w:val="en-US"/>
              </w:rPr>
              <w:t>5</w:t>
            </w:r>
            <w:r w:rsidRPr="000D0A88">
              <w:rPr>
                <w:b w:val="0"/>
                <w:bCs w:val="0"/>
              </w:rPr>
              <w:t>000</w:t>
            </w:r>
          </w:p>
        </w:tc>
      </w:tr>
      <w:tr w:rsidR="006F799B" w:rsidRPr="000D0A88" w:rsidTr="00627363">
        <w:tc>
          <w:tcPr>
            <w:tcW w:w="0" w:type="auto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lang w:val="en-US"/>
              </w:rPr>
            </w:pPr>
            <w:r w:rsidRPr="000D0A88"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2174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Звуковая карта</w:t>
            </w:r>
          </w:p>
        </w:tc>
        <w:tc>
          <w:tcPr>
            <w:tcW w:w="129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35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по требованию</w:t>
            </w:r>
          </w:p>
        </w:tc>
        <w:tc>
          <w:tcPr>
            <w:tcW w:w="2694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4000</w:t>
            </w:r>
          </w:p>
        </w:tc>
      </w:tr>
    </w:tbl>
    <w:p w:rsidR="006F799B" w:rsidRPr="000D0A88" w:rsidRDefault="006F799B" w:rsidP="00B4594C">
      <w:pPr>
        <w:widowControl w:val="0"/>
        <w:autoSpaceDE w:val="0"/>
        <w:autoSpaceDN w:val="0"/>
        <w:jc w:val="both"/>
        <w:rPr>
          <w:b w:val="0"/>
          <w:bCs w:val="0"/>
        </w:rPr>
      </w:pPr>
      <w:r w:rsidRPr="000D0A88">
        <w:rPr>
          <w:b w:val="0"/>
          <w:bCs w:val="0"/>
        </w:rPr>
        <w:t>&lt;*&gt; В расчете на одну единицу техники.</w:t>
      </w:r>
    </w:p>
    <w:p w:rsidR="006F799B" w:rsidRPr="000D0A88" w:rsidRDefault="006F799B" w:rsidP="00B4594C">
      <w:pPr>
        <w:pStyle w:val="ConsPlusTitle"/>
        <w:jc w:val="right"/>
        <w:rPr>
          <w:b w:val="0"/>
        </w:rPr>
      </w:pPr>
      <w:r w:rsidRPr="000D0A88">
        <w:rPr>
          <w:b w:val="0"/>
        </w:rPr>
        <w:lastRenderedPageBreak/>
        <w:t>Таблица 3</w:t>
      </w: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4093"/>
        <w:gridCol w:w="851"/>
        <w:gridCol w:w="992"/>
        <w:gridCol w:w="1701"/>
        <w:gridCol w:w="1559"/>
        <w:gridCol w:w="10"/>
      </w:tblGrid>
      <w:tr w:rsidR="006F799B" w:rsidRPr="00627363" w:rsidTr="00627363">
        <w:trPr>
          <w:gridAfter w:val="1"/>
          <w:wAfter w:w="10" w:type="dxa"/>
          <w:trHeight w:val="150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val="en-US"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№</w:t>
            </w:r>
          </w:p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val="en-US"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val="en-US" w:eastAsia="ru-RU"/>
              </w:rPr>
              <w:t>п/п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20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20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Количество </w:t>
            </w:r>
            <w:hyperlink w:anchor="P1712" w:history="1">
              <w:r w:rsidRPr="00627363">
                <w:rPr>
                  <w:b w:val="0"/>
                  <w:bCs w:val="0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200" w:line="240" w:lineRule="auto"/>
              <w:jc w:val="center"/>
              <w:rPr>
                <w:b w:val="0"/>
                <w:bCs w:val="0"/>
                <w:sz w:val="21"/>
                <w:szCs w:val="21"/>
                <w:lang w:val="en-US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  <w:lang w:val="en-US"/>
              </w:rPr>
              <w:t>Периодичность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 </w:t>
            </w:r>
            <w:proofErr w:type="spellStart"/>
            <w:r w:rsidRPr="00627363">
              <w:rPr>
                <w:b w:val="0"/>
                <w:bCs w:val="0"/>
                <w:sz w:val="21"/>
                <w:szCs w:val="21"/>
                <w:lang w:val="en-US"/>
              </w:rPr>
              <w:t>выдачи</w:t>
            </w:r>
            <w:proofErr w:type="spellEnd"/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Цена приобретения за единицу измерения (рублей)</w:t>
            </w:r>
          </w:p>
        </w:tc>
      </w:tr>
      <w:tr w:rsidR="006F799B" w:rsidRPr="00627363" w:rsidTr="00627363">
        <w:trPr>
          <w:trHeight w:val="239"/>
        </w:trPr>
        <w:tc>
          <w:tcPr>
            <w:tcW w:w="9750" w:type="dxa"/>
            <w:gridSpan w:val="7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HP </w:t>
            </w: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LaserJet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1010,1018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Стопор LJ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176,00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Original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Блок сканера (лазер)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10494,00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Ролик захвата LJ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539,00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Узел захвата бумаги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2 783,00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Вал захвата бумаги LJ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660,00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Муфта ролика захвата в сборе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234,00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Тормозная площадка в сборе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594,00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 Выходной лоток в сборе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1210,00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Узел захвата бумаги в сборе LJ 1020,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3080,00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HP RU5-0503-000 Шестерня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517,00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HP RU5-0506-000000 Шестерня,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198,00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Подшипник резин, вала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176,00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Original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Резиновый вал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2651,00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Печь в сборе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9185,00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Шестерня 37T резинового вала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242,00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HP Прибалтика </w:t>
            </w: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Термопленка</w:t>
            </w:r>
            <w:proofErr w:type="spellEnd"/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1386,00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Canon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Термоэлемент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1320,00</w:t>
            </w:r>
          </w:p>
        </w:tc>
      </w:tr>
      <w:tr w:rsidR="006F799B" w:rsidRPr="00627363" w:rsidTr="00627363">
        <w:trPr>
          <w:gridAfter w:val="1"/>
          <w:wAfter w:w="10" w:type="dxa"/>
          <w:trHeight w:val="508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Плата форматирования (не сетевая) ОЕМ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9064,00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Вал переноса (</w:t>
            </w: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коротрон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957,00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Original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Плата питания </w:t>
            </w:r>
          </w:p>
        </w:tc>
        <w:tc>
          <w:tcPr>
            <w:tcW w:w="85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2750,00</w:t>
            </w:r>
          </w:p>
        </w:tc>
      </w:tr>
      <w:tr w:rsidR="006F799B" w:rsidRPr="00627363" w:rsidTr="00627363">
        <w:trPr>
          <w:gridAfter w:val="1"/>
          <w:wAfter w:w="10" w:type="dxa"/>
          <w:trHeight w:val="338"/>
        </w:trPr>
        <w:tc>
          <w:tcPr>
            <w:tcW w:w="544" w:type="dxa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Блок сканера (лазер) ОЕМ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8690,00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Правая направляющая картриджа </w:t>
            </w:r>
          </w:p>
        </w:tc>
        <w:tc>
          <w:tcPr>
            <w:tcW w:w="85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10494,00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Левая направляющая картриджа </w:t>
            </w:r>
          </w:p>
        </w:tc>
        <w:tc>
          <w:tcPr>
            <w:tcW w:w="85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264,00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Original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Плата DC контроллера </w:t>
            </w:r>
          </w:p>
        </w:tc>
        <w:tc>
          <w:tcPr>
            <w:tcW w:w="85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583,00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Original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Плата питания </w:t>
            </w:r>
          </w:p>
        </w:tc>
        <w:tc>
          <w:tcPr>
            <w:tcW w:w="85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2750,00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Блок сканера (лазер) ОЕМ </w:t>
            </w:r>
          </w:p>
        </w:tc>
        <w:tc>
          <w:tcPr>
            <w:tcW w:w="85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8690,00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Правая направляющая картриджа </w:t>
            </w:r>
          </w:p>
        </w:tc>
        <w:tc>
          <w:tcPr>
            <w:tcW w:w="85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10494,00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093" w:type="dxa"/>
            <w:tcBorders>
              <w:top w:val="nil"/>
            </w:tcBorders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Левая направляющая </w:t>
            </w:r>
          </w:p>
        </w:tc>
        <w:tc>
          <w:tcPr>
            <w:tcW w:w="85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264,00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Ролик захвата бумаги LJ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385,00</w:t>
            </w:r>
          </w:p>
        </w:tc>
      </w:tr>
      <w:tr w:rsidR="006F799B" w:rsidRPr="00627363" w:rsidTr="00627363">
        <w:trPr>
          <w:trHeight w:val="283"/>
        </w:trPr>
        <w:tc>
          <w:tcPr>
            <w:tcW w:w="9750" w:type="dxa"/>
            <w:gridSpan w:val="7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Canon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  <w:lang w:val="en-US"/>
              </w:rPr>
              <w:t xml:space="preserve"> L11121E</w:t>
            </w:r>
          </w:p>
        </w:tc>
      </w:tr>
      <w:tr w:rsidR="006F799B" w:rsidRPr="00627363" w:rsidTr="00627363">
        <w:trPr>
          <w:gridAfter w:val="1"/>
          <w:wAfter w:w="10" w:type="dxa"/>
          <w:trHeight w:val="218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44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Ролик захвата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242,00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45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Термопленка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</w:rPr>
              <w:t xml:space="preserve"> P1566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1485,00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46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Вал прижимной (нижний)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3410,00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47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Площадка отделения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759,00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48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Блок лазера Блок лазера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5 830,00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49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Узел </w:t>
            </w: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термозакрепления</w:t>
            </w:r>
            <w:proofErr w:type="spellEnd"/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12672,00</w:t>
            </w:r>
          </w:p>
        </w:tc>
      </w:tr>
      <w:tr w:rsidR="006F799B" w:rsidRPr="00627363" w:rsidTr="00627363">
        <w:trPr>
          <w:trHeight w:val="269"/>
        </w:trPr>
        <w:tc>
          <w:tcPr>
            <w:tcW w:w="9750" w:type="dxa"/>
            <w:gridSpan w:val="7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val="en-US"/>
              </w:rPr>
              <w:t>Canon F</w:t>
            </w:r>
            <w:r w:rsidRPr="00627363">
              <w:rPr>
                <w:b w:val="0"/>
                <w:bCs w:val="0"/>
                <w:sz w:val="21"/>
                <w:szCs w:val="21"/>
              </w:rPr>
              <w:t>-158200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Ролик захвата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737,00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Термопленка</w:t>
            </w:r>
            <w:proofErr w:type="spellEnd"/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1430,00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  <w:lang w:val="en-US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Валпереноса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коротрон</w:t>
            </w:r>
            <w:proofErr w:type="spellEnd"/>
            <w:r w:rsidRPr="00627363">
              <w:rPr>
                <w:b w:val="0"/>
                <w:bCs w:val="0"/>
                <w:sz w:val="21"/>
                <w:szCs w:val="21"/>
                <w:lang w:val="en-US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1210,00</w:t>
            </w:r>
          </w:p>
        </w:tc>
      </w:tr>
      <w:tr w:rsidR="006F799B" w:rsidRPr="00627363" w:rsidTr="00627363">
        <w:trPr>
          <w:gridAfter w:val="1"/>
          <w:wAfter w:w="10" w:type="dxa"/>
          <w:trHeight w:val="493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Подшипник резинового вала LJ </w:t>
            </w: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Professional</w:t>
            </w:r>
            <w:proofErr w:type="spellEnd"/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396,00</w:t>
            </w:r>
          </w:p>
        </w:tc>
      </w:tr>
      <w:tr w:rsidR="006F799B" w:rsidRPr="00627363" w:rsidTr="00627363">
        <w:trPr>
          <w:gridAfter w:val="1"/>
          <w:wAfter w:w="10" w:type="dxa"/>
          <w:trHeight w:val="254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  <w:lang w:val="en-US"/>
              </w:rPr>
            </w:pP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Датчикзахватабумаги</w:t>
            </w:r>
            <w:proofErr w:type="spellEnd"/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913,00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Узел </w:t>
            </w:r>
            <w:proofErr w:type="spellStart"/>
            <w:r w:rsidRPr="00627363">
              <w:rPr>
                <w:b w:val="0"/>
                <w:bCs w:val="0"/>
                <w:sz w:val="21"/>
                <w:szCs w:val="21"/>
              </w:rPr>
              <w:t>термозакрепления</w:t>
            </w:r>
            <w:proofErr w:type="spellEnd"/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9020,00</w:t>
            </w:r>
          </w:p>
        </w:tc>
      </w:tr>
      <w:tr w:rsidR="006F799B" w:rsidRPr="00627363" w:rsidTr="00627363">
        <w:trPr>
          <w:gridAfter w:val="1"/>
          <w:wAfter w:w="10" w:type="dxa"/>
          <w:trHeight w:val="239"/>
        </w:trPr>
        <w:tc>
          <w:tcPr>
            <w:tcW w:w="544" w:type="dxa"/>
            <w:vAlign w:val="center"/>
          </w:tcPr>
          <w:p w:rsidR="006F799B" w:rsidRPr="00627363" w:rsidRDefault="006F799B" w:rsidP="00B45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  <w:lang w:eastAsia="ru-RU"/>
              </w:rPr>
            </w:pPr>
            <w:r w:rsidRPr="00627363">
              <w:rPr>
                <w:b w:val="0"/>
                <w:bCs w:val="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093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 xml:space="preserve">Узел сканирования </w:t>
            </w:r>
          </w:p>
        </w:tc>
        <w:tc>
          <w:tcPr>
            <w:tcW w:w="85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92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по требованию</w:t>
            </w:r>
          </w:p>
        </w:tc>
        <w:tc>
          <w:tcPr>
            <w:tcW w:w="1559" w:type="dxa"/>
            <w:vAlign w:val="center"/>
          </w:tcPr>
          <w:p w:rsidR="006F799B" w:rsidRPr="00627363" w:rsidRDefault="006F799B" w:rsidP="00B4594C">
            <w:pPr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627363">
              <w:rPr>
                <w:b w:val="0"/>
                <w:bCs w:val="0"/>
                <w:sz w:val="21"/>
                <w:szCs w:val="21"/>
              </w:rPr>
              <w:t>15290,00</w:t>
            </w:r>
          </w:p>
        </w:tc>
      </w:tr>
    </w:tbl>
    <w:p w:rsidR="006F799B" w:rsidRPr="000D0A88" w:rsidRDefault="006F799B" w:rsidP="00B4594C">
      <w:pPr>
        <w:widowControl w:val="0"/>
        <w:autoSpaceDE w:val="0"/>
        <w:autoSpaceDN w:val="0"/>
        <w:spacing w:after="0" w:line="240" w:lineRule="auto"/>
        <w:jc w:val="both"/>
        <w:rPr>
          <w:b w:val="0"/>
          <w:bCs w:val="0"/>
          <w:szCs w:val="20"/>
          <w:lang w:eastAsia="ru-RU"/>
        </w:rPr>
      </w:pPr>
      <w:r w:rsidRPr="000D0A88">
        <w:rPr>
          <w:b w:val="0"/>
          <w:bCs w:val="0"/>
          <w:szCs w:val="20"/>
          <w:lang w:eastAsia="ru-RU"/>
        </w:rPr>
        <w:t>&lt;*&gt; В расчете на одну единицу техники.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br w:type="page"/>
      </w:r>
      <w:r w:rsidRPr="000D0A88">
        <w:rPr>
          <w:b w:val="0"/>
        </w:rPr>
        <w:lastRenderedPageBreak/>
        <w:t>Приложение 4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к Нормативным затратам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на обеспечение функций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 xml:space="preserve"> администрации Крюковского сельского поселения 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</w:p>
    <w:p w:rsidR="006F799B" w:rsidRPr="000D0A88" w:rsidRDefault="006F799B" w:rsidP="00B4594C">
      <w:pPr>
        <w:pStyle w:val="ConsPlusNormal"/>
        <w:jc w:val="both"/>
      </w:pPr>
    </w:p>
    <w:p w:rsidR="006F799B" w:rsidRPr="000D0A88" w:rsidRDefault="006F799B" w:rsidP="00B4594C">
      <w:pPr>
        <w:pStyle w:val="ConsPlusNormal"/>
        <w:jc w:val="center"/>
        <w:rPr>
          <w:b w:val="0"/>
          <w:sz w:val="22"/>
          <w:szCs w:val="22"/>
        </w:rPr>
      </w:pPr>
      <w:r w:rsidRPr="000D0A88">
        <w:rPr>
          <w:b w:val="0"/>
          <w:sz w:val="22"/>
          <w:szCs w:val="22"/>
        </w:rPr>
        <w:t>НОРМАТИВЫ</w:t>
      </w:r>
    </w:p>
    <w:p w:rsidR="006F799B" w:rsidRPr="000D0A88" w:rsidRDefault="006F799B" w:rsidP="00B4594C">
      <w:pPr>
        <w:pStyle w:val="ConsPlusNormal"/>
        <w:jc w:val="center"/>
        <w:rPr>
          <w:b w:val="0"/>
          <w:sz w:val="22"/>
          <w:szCs w:val="22"/>
        </w:rPr>
      </w:pPr>
      <w:r w:rsidRPr="000D0A88">
        <w:rPr>
          <w:b w:val="0"/>
          <w:sz w:val="22"/>
          <w:szCs w:val="22"/>
        </w:rPr>
        <w:t>обеспечения функций администрации Крюковского сельского поселения, применяемые при расчете нормативных затрат на приобретение служебного</w:t>
      </w:r>
    </w:p>
    <w:p w:rsidR="006F799B" w:rsidRPr="000D0A88" w:rsidRDefault="006F799B" w:rsidP="00B4594C">
      <w:pPr>
        <w:pStyle w:val="ConsPlusNormal"/>
        <w:jc w:val="center"/>
        <w:rPr>
          <w:b w:val="0"/>
          <w:sz w:val="22"/>
          <w:szCs w:val="22"/>
        </w:rPr>
      </w:pPr>
      <w:r w:rsidRPr="000D0A88">
        <w:rPr>
          <w:b w:val="0"/>
          <w:sz w:val="22"/>
          <w:szCs w:val="22"/>
        </w:rPr>
        <w:t xml:space="preserve">легкового автотранспорта </w:t>
      </w:r>
    </w:p>
    <w:p w:rsidR="006F799B" w:rsidRPr="000D0A88" w:rsidRDefault="006F799B" w:rsidP="00B4594C">
      <w:pPr>
        <w:pStyle w:val="ConsPlusNormal"/>
        <w:jc w:val="both"/>
        <w:rPr>
          <w:b w:val="0"/>
          <w:sz w:val="22"/>
          <w:szCs w:val="22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5"/>
        <w:gridCol w:w="4924"/>
        <w:gridCol w:w="1418"/>
        <w:gridCol w:w="3118"/>
      </w:tblGrid>
      <w:tr w:rsidR="006F799B" w:rsidRPr="000D0A88" w:rsidTr="00B4594C">
        <w:tc>
          <w:tcPr>
            <w:tcW w:w="60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24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418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Количество</w:t>
            </w:r>
          </w:p>
        </w:tc>
        <w:tc>
          <w:tcPr>
            <w:tcW w:w="3118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Цена и мощность</w:t>
            </w:r>
          </w:p>
        </w:tc>
      </w:tr>
      <w:tr w:rsidR="006F799B" w:rsidRPr="000D0A88" w:rsidTr="00B4594C">
        <w:tc>
          <w:tcPr>
            <w:tcW w:w="60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924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Служебный легковой автотранспорт с персональным закреплением (руководитель)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млн. рублей и не более 150 лошадиных сил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не более 1 млн. рублей и не более 150 лошадиных сил</w:t>
            </w:r>
          </w:p>
        </w:tc>
      </w:tr>
      <w:tr w:rsidR="006F799B" w:rsidRPr="000D0A88" w:rsidTr="00B459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99B" w:rsidRPr="000D0A88" w:rsidRDefault="006F799B" w:rsidP="00B4594C">
            <w:pPr>
              <w:pStyle w:val="ConsPlusNormal"/>
              <w:jc w:val="center"/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99B" w:rsidRPr="000D0A88" w:rsidRDefault="006F799B" w:rsidP="00B4594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99B" w:rsidRPr="000D0A88" w:rsidRDefault="006F799B" w:rsidP="00B4594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99B" w:rsidRPr="000D0A88" w:rsidRDefault="006F799B" w:rsidP="00B4594C">
            <w:pPr>
              <w:pStyle w:val="ConsPlusNormal"/>
            </w:pPr>
          </w:p>
        </w:tc>
      </w:tr>
    </w:tbl>
    <w:p w:rsidR="006F799B" w:rsidRPr="000D0A88" w:rsidRDefault="006F799B" w:rsidP="00B4594C">
      <w:pPr>
        <w:pStyle w:val="ConsPlusNormal"/>
        <w:jc w:val="both"/>
      </w:pP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br w:type="page"/>
      </w:r>
      <w:r w:rsidRPr="000D0A88">
        <w:rPr>
          <w:b w:val="0"/>
        </w:rPr>
        <w:lastRenderedPageBreak/>
        <w:t xml:space="preserve">Приложение </w:t>
      </w:r>
      <w:r>
        <w:rPr>
          <w:b w:val="0"/>
        </w:rPr>
        <w:t>5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к Нормативным затратам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 xml:space="preserve">на обеспечение функций 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администрации Крюковского сельского поселения</w:t>
      </w:r>
    </w:p>
    <w:p w:rsidR="006F799B" w:rsidRPr="000D0A88" w:rsidRDefault="006F799B" w:rsidP="00B4594C">
      <w:pPr>
        <w:pStyle w:val="ConsPlusNormal"/>
        <w:jc w:val="both"/>
        <w:rPr>
          <w:b w:val="0"/>
        </w:rPr>
      </w:pPr>
      <w:bookmarkStart w:id="8" w:name="P2450"/>
      <w:bookmarkEnd w:id="8"/>
    </w:p>
    <w:p w:rsidR="006F799B" w:rsidRPr="000D0A88" w:rsidRDefault="006F799B" w:rsidP="00B4594C">
      <w:pPr>
        <w:pStyle w:val="ConsPlusNormal"/>
        <w:jc w:val="center"/>
        <w:rPr>
          <w:b w:val="0"/>
          <w:sz w:val="22"/>
          <w:szCs w:val="22"/>
        </w:rPr>
      </w:pPr>
      <w:r w:rsidRPr="000D0A88">
        <w:rPr>
          <w:b w:val="0"/>
          <w:sz w:val="22"/>
          <w:szCs w:val="22"/>
        </w:rPr>
        <w:t>НОРМАТИВЫ</w:t>
      </w:r>
    </w:p>
    <w:p w:rsidR="006F799B" w:rsidRDefault="006F799B" w:rsidP="00B4594C">
      <w:pPr>
        <w:pStyle w:val="ConsPlusNormal"/>
        <w:jc w:val="center"/>
        <w:rPr>
          <w:b w:val="0"/>
          <w:sz w:val="22"/>
          <w:szCs w:val="22"/>
        </w:rPr>
      </w:pPr>
      <w:r w:rsidRPr="000D0A88">
        <w:rPr>
          <w:b w:val="0"/>
          <w:sz w:val="22"/>
          <w:szCs w:val="22"/>
        </w:rPr>
        <w:t xml:space="preserve">обеспечения функций администрации Крюковского сельского поселения, </w:t>
      </w:r>
    </w:p>
    <w:p w:rsidR="006F799B" w:rsidRDefault="006F799B" w:rsidP="00B4594C">
      <w:pPr>
        <w:pStyle w:val="ConsPlusNormal"/>
        <w:jc w:val="center"/>
        <w:rPr>
          <w:b w:val="0"/>
          <w:sz w:val="22"/>
          <w:szCs w:val="22"/>
        </w:rPr>
      </w:pPr>
      <w:proofErr w:type="gramStart"/>
      <w:r w:rsidRPr="000D0A88">
        <w:rPr>
          <w:b w:val="0"/>
          <w:sz w:val="22"/>
          <w:szCs w:val="22"/>
        </w:rPr>
        <w:t xml:space="preserve">применяемые при расчете нормативных затрат на приобретение мебели и отдельных </w:t>
      </w:r>
      <w:proofErr w:type="gramEnd"/>
    </w:p>
    <w:p w:rsidR="006F799B" w:rsidRPr="000D0A88" w:rsidRDefault="006F799B" w:rsidP="00B4594C">
      <w:pPr>
        <w:pStyle w:val="ConsPlusNormal"/>
        <w:jc w:val="center"/>
        <w:rPr>
          <w:b w:val="0"/>
          <w:sz w:val="22"/>
          <w:szCs w:val="22"/>
        </w:rPr>
      </w:pPr>
      <w:r w:rsidRPr="000D0A88">
        <w:rPr>
          <w:b w:val="0"/>
          <w:sz w:val="22"/>
          <w:szCs w:val="22"/>
        </w:rPr>
        <w:t>материально-технических средств</w:t>
      </w:r>
    </w:p>
    <w:p w:rsidR="006F799B" w:rsidRPr="000D0A88" w:rsidRDefault="006F799B" w:rsidP="00B4594C">
      <w:pPr>
        <w:pStyle w:val="ConsPlusNormal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1"/>
        <w:gridCol w:w="2748"/>
        <w:gridCol w:w="1410"/>
        <w:gridCol w:w="1162"/>
        <w:gridCol w:w="1472"/>
        <w:gridCol w:w="1965"/>
      </w:tblGrid>
      <w:tr w:rsidR="006F799B" w:rsidRPr="000D0A88" w:rsidTr="00627363">
        <w:trPr>
          <w:trHeight w:val="1521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№ </w:t>
            </w:r>
            <w:proofErr w:type="spellStart"/>
            <w:proofErr w:type="gramStart"/>
            <w:r w:rsidRPr="000D0A88">
              <w:rPr>
                <w:b w:val="0"/>
                <w:bCs w:val="0"/>
              </w:rPr>
              <w:t>п</w:t>
            </w:r>
            <w:proofErr w:type="spellEnd"/>
            <w:proofErr w:type="gramEnd"/>
            <w:r w:rsidRPr="000D0A88">
              <w:rPr>
                <w:b w:val="0"/>
                <w:bCs w:val="0"/>
              </w:rPr>
              <w:t>/</w:t>
            </w:r>
            <w:proofErr w:type="spellStart"/>
            <w:r w:rsidRPr="000D0A88">
              <w:rPr>
                <w:b w:val="0"/>
                <w:bCs w:val="0"/>
              </w:rPr>
              <w:t>п</w:t>
            </w:r>
            <w:proofErr w:type="spellEnd"/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Наименование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Единица измерения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Количество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6273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Сроки эксплуатации</w:t>
            </w:r>
            <w:r>
              <w:rPr>
                <w:b w:val="0"/>
                <w:bCs w:val="0"/>
              </w:rPr>
              <w:t xml:space="preserve"> </w:t>
            </w:r>
            <w:r w:rsidRPr="000D0A88">
              <w:rPr>
                <w:b w:val="0"/>
                <w:bCs w:val="0"/>
              </w:rPr>
              <w:t>(лет)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Цена приобретения за единицу измерения (рублей)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4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6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757" w:type="dxa"/>
            <w:gridSpan w:val="5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Кабинет руководителя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Стол руководителя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15000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Стол для заседаний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15000</w:t>
            </w:r>
          </w:p>
        </w:tc>
      </w:tr>
      <w:tr w:rsidR="006F799B" w:rsidRPr="000D0A88" w:rsidTr="00627363">
        <w:trPr>
          <w:trHeight w:val="428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Шкаф для документов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15000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Шкаф для книг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15000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Кресло руководителя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6000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Стул мягкий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10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3500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Жалюзи вертикальные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8200</w:t>
            </w:r>
          </w:p>
        </w:tc>
      </w:tr>
      <w:tr w:rsidR="006F799B" w:rsidRPr="000D0A88" w:rsidTr="00627363">
        <w:trPr>
          <w:trHeight w:val="414"/>
        </w:trPr>
        <w:tc>
          <w:tcPr>
            <w:tcW w:w="491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748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Сейф</w:t>
            </w:r>
          </w:p>
        </w:tc>
        <w:tc>
          <w:tcPr>
            <w:tcW w:w="141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116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47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963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10000</w:t>
            </w:r>
          </w:p>
        </w:tc>
      </w:tr>
    </w:tbl>
    <w:p w:rsidR="006F799B" w:rsidRPr="000D0A88" w:rsidRDefault="006F799B" w:rsidP="00B4594C">
      <w:pPr>
        <w:rPr>
          <w:b w:val="0"/>
          <w:bCs w:val="0"/>
        </w:rPr>
      </w:pPr>
    </w:p>
    <w:tbl>
      <w:tblPr>
        <w:tblpPr w:leftFromText="180" w:rightFromText="180" w:vertAnchor="text" w:horzAnchor="margin" w:tblpY="91"/>
        <w:tblOverlap w:val="never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3802"/>
        <w:gridCol w:w="787"/>
        <w:gridCol w:w="750"/>
        <w:gridCol w:w="1837"/>
        <w:gridCol w:w="1611"/>
      </w:tblGrid>
      <w:tr w:rsidR="006F799B" w:rsidRPr="000D0A88" w:rsidTr="00627363">
        <w:trPr>
          <w:trHeight w:val="456"/>
        </w:trPr>
        <w:tc>
          <w:tcPr>
            <w:tcW w:w="494" w:type="dxa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787" w:type="dxa"/>
            <w:gridSpan w:val="5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Кабинет заместителя руководителя и обслуживающего персонала</w:t>
            </w:r>
          </w:p>
        </w:tc>
      </w:tr>
      <w:tr w:rsidR="006F799B" w:rsidRPr="000D0A88" w:rsidTr="00336063">
        <w:trPr>
          <w:trHeight w:val="231"/>
        </w:trPr>
        <w:tc>
          <w:tcPr>
            <w:tcW w:w="49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1.</w:t>
            </w:r>
          </w:p>
        </w:tc>
        <w:tc>
          <w:tcPr>
            <w:tcW w:w="3802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Стол письменный</w:t>
            </w:r>
          </w:p>
        </w:tc>
        <w:tc>
          <w:tcPr>
            <w:tcW w:w="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3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09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15000</w:t>
            </w:r>
          </w:p>
        </w:tc>
      </w:tr>
      <w:tr w:rsidR="006F799B" w:rsidRPr="000D0A88" w:rsidTr="00627363">
        <w:trPr>
          <w:trHeight w:val="761"/>
        </w:trPr>
        <w:tc>
          <w:tcPr>
            <w:tcW w:w="49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2. </w:t>
            </w:r>
          </w:p>
        </w:tc>
        <w:tc>
          <w:tcPr>
            <w:tcW w:w="3802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Шкаф комбинированный 2-х </w:t>
            </w:r>
            <w:proofErr w:type="spellStart"/>
            <w:r w:rsidRPr="000D0A88">
              <w:rPr>
                <w:b w:val="0"/>
                <w:bCs w:val="0"/>
              </w:rPr>
              <w:t>дверный</w:t>
            </w:r>
            <w:proofErr w:type="spellEnd"/>
          </w:p>
        </w:tc>
        <w:tc>
          <w:tcPr>
            <w:tcW w:w="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3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09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9500</w:t>
            </w:r>
          </w:p>
        </w:tc>
      </w:tr>
      <w:tr w:rsidR="006F799B" w:rsidRPr="000D0A88" w:rsidTr="00627363">
        <w:trPr>
          <w:trHeight w:val="471"/>
        </w:trPr>
        <w:tc>
          <w:tcPr>
            <w:tcW w:w="49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3.</w:t>
            </w:r>
          </w:p>
        </w:tc>
        <w:tc>
          <w:tcPr>
            <w:tcW w:w="3802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Шкаф для книг</w:t>
            </w:r>
          </w:p>
        </w:tc>
        <w:tc>
          <w:tcPr>
            <w:tcW w:w="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3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09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15000</w:t>
            </w:r>
          </w:p>
        </w:tc>
      </w:tr>
      <w:tr w:rsidR="006F799B" w:rsidRPr="000D0A88" w:rsidTr="00627363">
        <w:trPr>
          <w:trHeight w:val="456"/>
        </w:trPr>
        <w:tc>
          <w:tcPr>
            <w:tcW w:w="49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4.</w:t>
            </w:r>
          </w:p>
        </w:tc>
        <w:tc>
          <w:tcPr>
            <w:tcW w:w="3802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Кресло </w:t>
            </w:r>
          </w:p>
        </w:tc>
        <w:tc>
          <w:tcPr>
            <w:tcW w:w="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</w:t>
            </w:r>
          </w:p>
        </w:tc>
        <w:tc>
          <w:tcPr>
            <w:tcW w:w="183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1609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6000</w:t>
            </w:r>
          </w:p>
        </w:tc>
      </w:tr>
      <w:tr w:rsidR="006F799B" w:rsidRPr="000D0A88" w:rsidTr="00627363">
        <w:trPr>
          <w:trHeight w:val="456"/>
        </w:trPr>
        <w:tc>
          <w:tcPr>
            <w:tcW w:w="49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5.</w:t>
            </w:r>
          </w:p>
        </w:tc>
        <w:tc>
          <w:tcPr>
            <w:tcW w:w="3802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Стул мягкий</w:t>
            </w:r>
          </w:p>
        </w:tc>
        <w:tc>
          <w:tcPr>
            <w:tcW w:w="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10</w:t>
            </w:r>
          </w:p>
        </w:tc>
        <w:tc>
          <w:tcPr>
            <w:tcW w:w="183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1609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3500</w:t>
            </w:r>
          </w:p>
        </w:tc>
      </w:tr>
      <w:tr w:rsidR="006F799B" w:rsidRPr="000D0A88" w:rsidTr="00627363">
        <w:trPr>
          <w:trHeight w:val="456"/>
        </w:trPr>
        <w:tc>
          <w:tcPr>
            <w:tcW w:w="49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6.</w:t>
            </w:r>
          </w:p>
        </w:tc>
        <w:tc>
          <w:tcPr>
            <w:tcW w:w="3802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Сейф</w:t>
            </w:r>
          </w:p>
        </w:tc>
        <w:tc>
          <w:tcPr>
            <w:tcW w:w="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3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25</w:t>
            </w:r>
          </w:p>
        </w:tc>
        <w:tc>
          <w:tcPr>
            <w:tcW w:w="1609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15000</w:t>
            </w:r>
          </w:p>
        </w:tc>
      </w:tr>
      <w:tr w:rsidR="006F799B" w:rsidRPr="000D0A88" w:rsidTr="00627363">
        <w:trPr>
          <w:trHeight w:val="456"/>
        </w:trPr>
        <w:tc>
          <w:tcPr>
            <w:tcW w:w="494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7.</w:t>
            </w:r>
          </w:p>
        </w:tc>
        <w:tc>
          <w:tcPr>
            <w:tcW w:w="3802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Жалюзи вертикальные</w:t>
            </w:r>
          </w:p>
        </w:tc>
        <w:tc>
          <w:tcPr>
            <w:tcW w:w="78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0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</w:t>
            </w:r>
          </w:p>
        </w:tc>
        <w:tc>
          <w:tcPr>
            <w:tcW w:w="1837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09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8200</w:t>
            </w:r>
          </w:p>
        </w:tc>
      </w:tr>
    </w:tbl>
    <w:p w:rsidR="006F799B" w:rsidRPr="000D0A88" w:rsidRDefault="006F799B" w:rsidP="00B4594C">
      <w:pPr>
        <w:rPr>
          <w:b w:val="0"/>
          <w:bCs w:val="0"/>
        </w:rPr>
      </w:pPr>
    </w:p>
    <w:tbl>
      <w:tblPr>
        <w:tblpPr w:leftFromText="180" w:rightFromText="180" w:vertAnchor="text" w:horzAnchor="margin" w:tblpY="-37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3815"/>
        <w:gridCol w:w="789"/>
        <w:gridCol w:w="752"/>
        <w:gridCol w:w="1843"/>
        <w:gridCol w:w="1616"/>
      </w:tblGrid>
      <w:tr w:rsidR="006F799B" w:rsidRPr="000D0A88" w:rsidTr="00336063">
        <w:trPr>
          <w:trHeight w:val="450"/>
        </w:trPr>
        <w:tc>
          <w:tcPr>
            <w:tcW w:w="495" w:type="dxa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815" w:type="dxa"/>
            <w:gridSpan w:val="5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Кабинеты  обслуживающего персонала    </w:t>
            </w:r>
          </w:p>
        </w:tc>
      </w:tr>
      <w:tr w:rsidR="006F799B" w:rsidRPr="000D0A88" w:rsidTr="00336063">
        <w:trPr>
          <w:trHeight w:val="450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Стол письменный 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15000</w:t>
            </w:r>
          </w:p>
        </w:tc>
      </w:tr>
      <w:tr w:rsidR="006F799B" w:rsidRPr="000D0A88" w:rsidTr="00336063">
        <w:trPr>
          <w:trHeight w:val="465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Тумба 2-х дверная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5500</w:t>
            </w:r>
          </w:p>
        </w:tc>
      </w:tr>
      <w:tr w:rsidR="006F799B" w:rsidRPr="000D0A88" w:rsidTr="00336063">
        <w:trPr>
          <w:trHeight w:val="450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Полка навесная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             1550</w:t>
            </w:r>
          </w:p>
        </w:tc>
      </w:tr>
      <w:tr w:rsidR="006F799B" w:rsidRPr="000D0A88" w:rsidTr="00336063">
        <w:trPr>
          <w:trHeight w:val="450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ind w:right="-108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Шкаф комбинированный 2-х </w:t>
            </w:r>
            <w:proofErr w:type="spellStart"/>
            <w:r w:rsidRPr="000D0A88">
              <w:rPr>
                <w:b w:val="0"/>
                <w:bCs w:val="0"/>
              </w:rPr>
              <w:t>дверный</w:t>
            </w:r>
            <w:proofErr w:type="spellEnd"/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9500</w:t>
            </w:r>
          </w:p>
        </w:tc>
      </w:tr>
      <w:tr w:rsidR="006F799B" w:rsidRPr="000D0A88" w:rsidTr="00336063">
        <w:trPr>
          <w:trHeight w:val="450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Шкаф для книг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7500</w:t>
            </w:r>
          </w:p>
        </w:tc>
      </w:tr>
      <w:tr w:rsidR="006F799B" w:rsidRPr="000D0A88" w:rsidTr="00336063">
        <w:trPr>
          <w:trHeight w:val="450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Зеркало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650</w:t>
            </w:r>
          </w:p>
        </w:tc>
      </w:tr>
      <w:tr w:rsidR="006F799B" w:rsidRPr="000D0A88" w:rsidTr="00336063">
        <w:trPr>
          <w:trHeight w:val="465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Тумба </w:t>
            </w:r>
            <w:proofErr w:type="spellStart"/>
            <w:r w:rsidRPr="000D0A88">
              <w:rPr>
                <w:b w:val="0"/>
                <w:bCs w:val="0"/>
              </w:rPr>
              <w:t>подкатная</w:t>
            </w:r>
            <w:proofErr w:type="spellEnd"/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4300</w:t>
            </w:r>
          </w:p>
        </w:tc>
      </w:tr>
      <w:tr w:rsidR="006F799B" w:rsidRPr="000D0A88" w:rsidTr="00336063">
        <w:trPr>
          <w:trHeight w:val="450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Кресло офисное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6000</w:t>
            </w:r>
          </w:p>
        </w:tc>
      </w:tr>
      <w:tr w:rsidR="006F799B" w:rsidRPr="000D0A88" w:rsidTr="00336063">
        <w:trPr>
          <w:trHeight w:val="450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Стул офисный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1200</w:t>
            </w:r>
          </w:p>
        </w:tc>
      </w:tr>
      <w:tr w:rsidR="006F799B" w:rsidRPr="000D0A88" w:rsidTr="00336063">
        <w:trPr>
          <w:trHeight w:val="450"/>
        </w:trPr>
        <w:tc>
          <w:tcPr>
            <w:tcW w:w="495" w:type="dxa"/>
            <w:vAlign w:val="center"/>
          </w:tcPr>
          <w:p w:rsidR="006F799B" w:rsidRPr="000D0A88" w:rsidRDefault="006F799B" w:rsidP="0033606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336063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Жалюзи вертикальные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336063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6" w:type="dxa"/>
            <w:vAlign w:val="center"/>
          </w:tcPr>
          <w:p w:rsidR="006F799B" w:rsidRPr="000D0A88" w:rsidRDefault="006F799B" w:rsidP="00336063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9000</w:t>
            </w:r>
          </w:p>
        </w:tc>
      </w:tr>
    </w:tbl>
    <w:p w:rsidR="006F799B" w:rsidRPr="000D0A88" w:rsidRDefault="006F799B" w:rsidP="00B4594C">
      <w:pPr>
        <w:rPr>
          <w:b w:val="0"/>
          <w:bCs w:val="0"/>
        </w:rPr>
      </w:pPr>
    </w:p>
    <w:tbl>
      <w:tblPr>
        <w:tblpPr w:leftFromText="180" w:rightFromText="180" w:vertAnchor="text" w:horzAnchor="margin" w:tblpY="61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3815"/>
        <w:gridCol w:w="789"/>
        <w:gridCol w:w="752"/>
        <w:gridCol w:w="1843"/>
        <w:gridCol w:w="1616"/>
      </w:tblGrid>
      <w:tr w:rsidR="006F799B" w:rsidRPr="000D0A88" w:rsidTr="00336063">
        <w:trPr>
          <w:trHeight w:val="404"/>
        </w:trPr>
        <w:tc>
          <w:tcPr>
            <w:tcW w:w="495" w:type="dxa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815" w:type="dxa"/>
            <w:gridSpan w:val="5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Зал для конференций</w:t>
            </w:r>
          </w:p>
        </w:tc>
      </w:tr>
      <w:tr w:rsidR="006F799B" w:rsidRPr="000D0A88" w:rsidTr="00336063">
        <w:trPr>
          <w:trHeight w:val="404"/>
        </w:trPr>
        <w:tc>
          <w:tcPr>
            <w:tcW w:w="495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Стол 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4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12500</w:t>
            </w:r>
          </w:p>
        </w:tc>
      </w:tr>
      <w:tr w:rsidR="006F799B" w:rsidRPr="000D0A88" w:rsidTr="00336063">
        <w:trPr>
          <w:trHeight w:val="418"/>
        </w:trPr>
        <w:tc>
          <w:tcPr>
            <w:tcW w:w="495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Стол для заседаний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4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14800</w:t>
            </w:r>
          </w:p>
        </w:tc>
      </w:tr>
      <w:tr w:rsidR="006F799B" w:rsidRPr="000D0A88" w:rsidTr="00336063">
        <w:trPr>
          <w:trHeight w:val="404"/>
        </w:trPr>
        <w:tc>
          <w:tcPr>
            <w:tcW w:w="495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B4594C">
            <w:pPr>
              <w:ind w:right="-108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Шкаф комбинированный 3-х </w:t>
            </w:r>
            <w:proofErr w:type="spellStart"/>
            <w:r w:rsidRPr="000D0A88">
              <w:rPr>
                <w:b w:val="0"/>
                <w:bCs w:val="0"/>
              </w:rPr>
              <w:t>дверный</w:t>
            </w:r>
            <w:proofErr w:type="spellEnd"/>
          </w:p>
        </w:tc>
        <w:tc>
          <w:tcPr>
            <w:tcW w:w="789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4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10500</w:t>
            </w:r>
          </w:p>
        </w:tc>
      </w:tr>
      <w:tr w:rsidR="006F799B" w:rsidRPr="000D0A88" w:rsidTr="00336063">
        <w:trPr>
          <w:trHeight w:val="404"/>
        </w:trPr>
        <w:tc>
          <w:tcPr>
            <w:tcW w:w="495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B4594C">
            <w:pPr>
              <w:ind w:right="-108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 xml:space="preserve">Шкаф комбинированный 2-х </w:t>
            </w:r>
            <w:proofErr w:type="spellStart"/>
            <w:r w:rsidRPr="000D0A88">
              <w:rPr>
                <w:b w:val="0"/>
                <w:bCs w:val="0"/>
              </w:rPr>
              <w:t>дверный</w:t>
            </w:r>
            <w:proofErr w:type="spellEnd"/>
          </w:p>
        </w:tc>
        <w:tc>
          <w:tcPr>
            <w:tcW w:w="789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4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9500</w:t>
            </w:r>
          </w:p>
        </w:tc>
      </w:tr>
      <w:tr w:rsidR="006F799B" w:rsidRPr="000D0A88" w:rsidTr="00336063">
        <w:trPr>
          <w:trHeight w:val="404"/>
        </w:trPr>
        <w:tc>
          <w:tcPr>
            <w:tcW w:w="495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Шкаф для книг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4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7500</w:t>
            </w:r>
          </w:p>
        </w:tc>
      </w:tr>
      <w:tr w:rsidR="006F799B" w:rsidRPr="000D0A88" w:rsidTr="00336063">
        <w:trPr>
          <w:trHeight w:val="404"/>
        </w:trPr>
        <w:tc>
          <w:tcPr>
            <w:tcW w:w="495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Стул мягкий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20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5</w:t>
            </w:r>
          </w:p>
        </w:tc>
        <w:tc>
          <w:tcPr>
            <w:tcW w:w="1614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1500</w:t>
            </w:r>
          </w:p>
        </w:tc>
      </w:tr>
      <w:tr w:rsidR="006F799B" w:rsidRPr="000D0A88" w:rsidTr="00336063">
        <w:trPr>
          <w:trHeight w:val="404"/>
        </w:trPr>
        <w:tc>
          <w:tcPr>
            <w:tcW w:w="495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815" w:type="dxa"/>
            <w:vAlign w:val="center"/>
          </w:tcPr>
          <w:p w:rsidR="006F799B" w:rsidRPr="000D0A88" w:rsidRDefault="006F799B" w:rsidP="00B4594C">
            <w:pPr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Жалюзи вертикальные</w:t>
            </w:r>
          </w:p>
        </w:tc>
        <w:tc>
          <w:tcPr>
            <w:tcW w:w="789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штук</w:t>
            </w:r>
          </w:p>
        </w:tc>
        <w:tc>
          <w:tcPr>
            <w:tcW w:w="752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4</w:t>
            </w:r>
          </w:p>
        </w:tc>
        <w:tc>
          <w:tcPr>
            <w:tcW w:w="1843" w:type="dxa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7</w:t>
            </w:r>
          </w:p>
        </w:tc>
        <w:tc>
          <w:tcPr>
            <w:tcW w:w="1614" w:type="dxa"/>
            <w:vAlign w:val="center"/>
          </w:tcPr>
          <w:p w:rsidR="006F799B" w:rsidRPr="000D0A88" w:rsidRDefault="006F799B" w:rsidP="00B4594C">
            <w:pPr>
              <w:jc w:val="right"/>
              <w:rPr>
                <w:b w:val="0"/>
                <w:bCs w:val="0"/>
              </w:rPr>
            </w:pPr>
            <w:r w:rsidRPr="000D0A88">
              <w:rPr>
                <w:b w:val="0"/>
                <w:bCs w:val="0"/>
              </w:rPr>
              <w:t>9000</w:t>
            </w:r>
          </w:p>
        </w:tc>
      </w:tr>
    </w:tbl>
    <w:p w:rsidR="006F799B" w:rsidRPr="00A83245" w:rsidRDefault="006F799B" w:rsidP="00B4594C">
      <w:pPr>
        <w:spacing w:after="0"/>
        <w:rPr>
          <w:vanish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3864"/>
        <w:gridCol w:w="800"/>
        <w:gridCol w:w="799"/>
        <w:gridCol w:w="1866"/>
        <w:gridCol w:w="1520"/>
      </w:tblGrid>
      <w:tr w:rsidR="006F799B" w:rsidRPr="000D0A88" w:rsidTr="00336063">
        <w:trPr>
          <w:trHeight w:val="411"/>
        </w:trPr>
        <w:tc>
          <w:tcPr>
            <w:tcW w:w="9351" w:type="dxa"/>
            <w:gridSpan w:val="6"/>
            <w:vAlign w:val="center"/>
          </w:tcPr>
          <w:p w:rsidR="006F799B" w:rsidRPr="000D0A88" w:rsidRDefault="006F799B" w:rsidP="00B4594C">
            <w:pPr>
              <w:jc w:val="center"/>
              <w:rPr>
                <w:b w:val="0"/>
              </w:rPr>
            </w:pPr>
            <w:r w:rsidRPr="000D0A88">
              <w:rPr>
                <w:b w:val="0"/>
              </w:rPr>
              <w:t>Бытовая техника</w:t>
            </w:r>
          </w:p>
        </w:tc>
      </w:tr>
      <w:tr w:rsidR="006F799B" w:rsidRPr="000D0A88" w:rsidTr="00336063">
        <w:trPr>
          <w:trHeight w:val="411"/>
        </w:trPr>
        <w:tc>
          <w:tcPr>
            <w:tcW w:w="502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64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Холодильник</w:t>
            </w:r>
          </w:p>
        </w:tc>
        <w:tc>
          <w:tcPr>
            <w:tcW w:w="80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штук</w:t>
            </w:r>
          </w:p>
        </w:tc>
        <w:tc>
          <w:tcPr>
            <w:tcW w:w="799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1</w:t>
            </w:r>
          </w:p>
        </w:tc>
        <w:tc>
          <w:tcPr>
            <w:tcW w:w="1866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7</w:t>
            </w:r>
          </w:p>
        </w:tc>
        <w:tc>
          <w:tcPr>
            <w:tcW w:w="152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2</w:t>
            </w:r>
            <w:r>
              <w:rPr>
                <w:b w:val="0"/>
              </w:rPr>
              <w:t>3</w:t>
            </w:r>
            <w:r w:rsidRPr="000D0A88">
              <w:rPr>
                <w:b w:val="0"/>
              </w:rPr>
              <w:t>000</w:t>
            </w:r>
          </w:p>
        </w:tc>
      </w:tr>
      <w:tr w:rsidR="006F799B" w:rsidRPr="000D0A88" w:rsidTr="00336063">
        <w:trPr>
          <w:trHeight w:val="425"/>
        </w:trPr>
        <w:tc>
          <w:tcPr>
            <w:tcW w:w="502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64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Микроволновая печь</w:t>
            </w:r>
          </w:p>
        </w:tc>
        <w:tc>
          <w:tcPr>
            <w:tcW w:w="80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штук</w:t>
            </w:r>
          </w:p>
        </w:tc>
        <w:tc>
          <w:tcPr>
            <w:tcW w:w="799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1</w:t>
            </w:r>
          </w:p>
        </w:tc>
        <w:tc>
          <w:tcPr>
            <w:tcW w:w="1866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7</w:t>
            </w:r>
          </w:p>
        </w:tc>
        <w:tc>
          <w:tcPr>
            <w:tcW w:w="152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8500</w:t>
            </w:r>
          </w:p>
        </w:tc>
      </w:tr>
      <w:tr w:rsidR="006F799B" w:rsidRPr="000D0A88" w:rsidTr="00336063">
        <w:trPr>
          <w:trHeight w:val="411"/>
        </w:trPr>
        <w:tc>
          <w:tcPr>
            <w:tcW w:w="502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64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Чайник</w:t>
            </w:r>
          </w:p>
        </w:tc>
        <w:tc>
          <w:tcPr>
            <w:tcW w:w="80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штук</w:t>
            </w:r>
          </w:p>
        </w:tc>
        <w:tc>
          <w:tcPr>
            <w:tcW w:w="799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1</w:t>
            </w:r>
          </w:p>
        </w:tc>
        <w:tc>
          <w:tcPr>
            <w:tcW w:w="1866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5</w:t>
            </w:r>
          </w:p>
        </w:tc>
        <w:tc>
          <w:tcPr>
            <w:tcW w:w="152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2900</w:t>
            </w:r>
          </w:p>
        </w:tc>
      </w:tr>
      <w:tr w:rsidR="006F799B" w:rsidRPr="000D0A88" w:rsidTr="00336063">
        <w:trPr>
          <w:trHeight w:val="411"/>
        </w:trPr>
        <w:tc>
          <w:tcPr>
            <w:tcW w:w="502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64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Калькулятор</w:t>
            </w:r>
          </w:p>
        </w:tc>
        <w:tc>
          <w:tcPr>
            <w:tcW w:w="80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штук</w:t>
            </w:r>
          </w:p>
        </w:tc>
        <w:tc>
          <w:tcPr>
            <w:tcW w:w="799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3</w:t>
            </w:r>
          </w:p>
        </w:tc>
        <w:tc>
          <w:tcPr>
            <w:tcW w:w="1866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5</w:t>
            </w:r>
          </w:p>
        </w:tc>
        <w:tc>
          <w:tcPr>
            <w:tcW w:w="152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1100</w:t>
            </w:r>
          </w:p>
        </w:tc>
      </w:tr>
      <w:tr w:rsidR="006F799B" w:rsidRPr="000D0A88" w:rsidTr="00336063">
        <w:trPr>
          <w:trHeight w:val="411"/>
        </w:trPr>
        <w:tc>
          <w:tcPr>
            <w:tcW w:w="502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64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Ламинатор</w:t>
            </w:r>
          </w:p>
        </w:tc>
        <w:tc>
          <w:tcPr>
            <w:tcW w:w="80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штук</w:t>
            </w:r>
          </w:p>
        </w:tc>
        <w:tc>
          <w:tcPr>
            <w:tcW w:w="799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1</w:t>
            </w:r>
          </w:p>
        </w:tc>
        <w:tc>
          <w:tcPr>
            <w:tcW w:w="1866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7</w:t>
            </w:r>
          </w:p>
        </w:tc>
        <w:tc>
          <w:tcPr>
            <w:tcW w:w="152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12000</w:t>
            </w:r>
          </w:p>
        </w:tc>
      </w:tr>
      <w:tr w:rsidR="006F799B" w:rsidRPr="000D0A88" w:rsidTr="00336063">
        <w:trPr>
          <w:trHeight w:val="411"/>
        </w:trPr>
        <w:tc>
          <w:tcPr>
            <w:tcW w:w="502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64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Лампа настольная</w:t>
            </w:r>
          </w:p>
        </w:tc>
        <w:tc>
          <w:tcPr>
            <w:tcW w:w="80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штук</w:t>
            </w:r>
          </w:p>
        </w:tc>
        <w:tc>
          <w:tcPr>
            <w:tcW w:w="799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3</w:t>
            </w:r>
          </w:p>
        </w:tc>
        <w:tc>
          <w:tcPr>
            <w:tcW w:w="1866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5</w:t>
            </w:r>
          </w:p>
        </w:tc>
        <w:tc>
          <w:tcPr>
            <w:tcW w:w="152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1200</w:t>
            </w:r>
          </w:p>
        </w:tc>
      </w:tr>
      <w:tr w:rsidR="006F799B" w:rsidRPr="000D0A88" w:rsidTr="00336063">
        <w:trPr>
          <w:trHeight w:val="425"/>
        </w:trPr>
        <w:tc>
          <w:tcPr>
            <w:tcW w:w="502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64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proofErr w:type="spellStart"/>
            <w:r w:rsidRPr="000D0A88">
              <w:rPr>
                <w:b w:val="0"/>
              </w:rPr>
              <w:t>Бензокоса</w:t>
            </w:r>
            <w:proofErr w:type="spellEnd"/>
          </w:p>
        </w:tc>
        <w:tc>
          <w:tcPr>
            <w:tcW w:w="80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штук</w:t>
            </w:r>
          </w:p>
        </w:tc>
        <w:tc>
          <w:tcPr>
            <w:tcW w:w="799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2</w:t>
            </w:r>
          </w:p>
        </w:tc>
        <w:tc>
          <w:tcPr>
            <w:tcW w:w="1866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5</w:t>
            </w:r>
          </w:p>
        </w:tc>
        <w:tc>
          <w:tcPr>
            <w:tcW w:w="152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40000</w:t>
            </w:r>
          </w:p>
        </w:tc>
      </w:tr>
      <w:tr w:rsidR="006F799B" w:rsidRPr="000D0A88" w:rsidTr="00336063">
        <w:trPr>
          <w:trHeight w:val="398"/>
        </w:trPr>
        <w:tc>
          <w:tcPr>
            <w:tcW w:w="502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64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Бензопила</w:t>
            </w:r>
          </w:p>
        </w:tc>
        <w:tc>
          <w:tcPr>
            <w:tcW w:w="80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штук</w:t>
            </w:r>
          </w:p>
        </w:tc>
        <w:tc>
          <w:tcPr>
            <w:tcW w:w="799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1</w:t>
            </w:r>
          </w:p>
        </w:tc>
        <w:tc>
          <w:tcPr>
            <w:tcW w:w="1866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5</w:t>
            </w:r>
          </w:p>
        </w:tc>
        <w:tc>
          <w:tcPr>
            <w:tcW w:w="1520" w:type="dxa"/>
            <w:vAlign w:val="center"/>
          </w:tcPr>
          <w:p w:rsidR="006F799B" w:rsidRPr="000D0A88" w:rsidRDefault="006F799B" w:rsidP="00B4594C">
            <w:pPr>
              <w:rPr>
                <w:b w:val="0"/>
              </w:rPr>
            </w:pPr>
            <w:r w:rsidRPr="000D0A88">
              <w:rPr>
                <w:b w:val="0"/>
              </w:rPr>
              <w:t>20000</w:t>
            </w:r>
          </w:p>
        </w:tc>
      </w:tr>
    </w:tbl>
    <w:p w:rsidR="006F799B" w:rsidRPr="000D0A88" w:rsidRDefault="006F799B" w:rsidP="00B4594C">
      <w:pPr>
        <w:spacing w:after="0" w:line="240" w:lineRule="auto"/>
        <w:jc w:val="right"/>
        <w:rPr>
          <w:b w:val="0"/>
        </w:rPr>
      </w:pPr>
      <w:r w:rsidRPr="000D0A88">
        <w:br w:type="page"/>
      </w:r>
      <w:r w:rsidRPr="000D0A88">
        <w:rPr>
          <w:b w:val="0"/>
        </w:rPr>
        <w:lastRenderedPageBreak/>
        <w:t xml:space="preserve">Приложение </w:t>
      </w:r>
      <w:r>
        <w:rPr>
          <w:b w:val="0"/>
        </w:rPr>
        <w:t>6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к Нормативным затратам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 xml:space="preserve">на обеспечение функций 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администрации Крюковского сельского поселения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</w:p>
    <w:p w:rsidR="006F799B" w:rsidRPr="00D07E71" w:rsidRDefault="006F799B" w:rsidP="00B4594C">
      <w:pPr>
        <w:pStyle w:val="ConsPlusNormal"/>
        <w:jc w:val="right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</w:rPr>
      </w:pPr>
      <w:r w:rsidRPr="000D0A88">
        <w:rPr>
          <w:b w:val="0"/>
        </w:rPr>
        <w:t>НОРМАТИВЫ</w:t>
      </w:r>
    </w:p>
    <w:p w:rsidR="006F799B" w:rsidRPr="000D0A88" w:rsidRDefault="006F799B" w:rsidP="00B4594C">
      <w:pPr>
        <w:pStyle w:val="ConsPlusNormal"/>
        <w:jc w:val="center"/>
        <w:rPr>
          <w:b w:val="0"/>
        </w:rPr>
      </w:pPr>
      <w:r w:rsidRPr="000D0A88">
        <w:rPr>
          <w:b w:val="0"/>
        </w:rPr>
        <w:t>обеспечения функций администрации Крюковского сельского поселения, применяемые при расчете нормативных затрат на приобретение канцелярских принадлежностей</w:t>
      </w:r>
    </w:p>
    <w:p w:rsidR="006F799B" w:rsidRPr="000D0A88" w:rsidRDefault="006F799B" w:rsidP="00B4594C">
      <w:pPr>
        <w:pStyle w:val="ConsPlusNormal"/>
        <w:rPr>
          <w:b w:val="0"/>
          <w:highlight w:val="yellow"/>
        </w:rPr>
      </w:pPr>
    </w:p>
    <w:tbl>
      <w:tblPr>
        <w:tblW w:w="92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2822"/>
        <w:gridCol w:w="1202"/>
        <w:gridCol w:w="1317"/>
        <w:gridCol w:w="1675"/>
        <w:gridCol w:w="1584"/>
        <w:gridCol w:w="15"/>
      </w:tblGrid>
      <w:tr w:rsidR="006F799B" w:rsidRPr="000D0A88" w:rsidTr="00336063">
        <w:trPr>
          <w:gridAfter w:val="1"/>
          <w:wAfter w:w="15" w:type="dxa"/>
          <w:trHeight w:val="1297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Количество </w:t>
            </w:r>
            <w:hyperlink r:id="rId141" w:anchor="P3717" w:history="1">
              <w:r w:rsidRPr="000D0A88">
                <w:rPr>
                  <w:rStyle w:val="aa"/>
                  <w:b w:val="0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Периодичность получения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ind w:right="33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6</w:t>
            </w:r>
          </w:p>
        </w:tc>
      </w:tr>
      <w:tr w:rsidR="006F799B" w:rsidRPr="000D0A88" w:rsidTr="00336063">
        <w:trPr>
          <w:trHeight w:val="506"/>
        </w:trPr>
        <w:tc>
          <w:tcPr>
            <w:tcW w:w="9283" w:type="dxa"/>
            <w:gridSpan w:val="7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Рабочее место главы администрации, заместителя главы администрации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(главная группа должностей муниципальной службы)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ind w:right="33"/>
              <w:rPr>
                <w:b w:val="0"/>
                <w:bCs/>
                <w:sz w:val="22"/>
                <w:szCs w:val="22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2 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506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Блок-кубик бумажный для записей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142,0</w:t>
            </w:r>
            <w:r w:rsidRPr="000D0A88">
              <w:rPr>
                <w:b w:val="0"/>
                <w:sz w:val="22"/>
                <w:szCs w:val="22"/>
              </w:rPr>
              <w:t>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Блок-кубик бумажный для записей с клеевым краем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315,0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Бумага А</w:t>
            </w:r>
            <w:proofErr w:type="gramStart"/>
            <w:r w:rsidRPr="000D0A88">
              <w:rPr>
                <w:b w:val="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пачек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месяц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308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Дырокол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3 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88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Ежедневник 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715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Зажим для бумаг 19 мм </w:t>
            </w:r>
          </w:p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Зажим для бумаг 32 мм</w:t>
            </w:r>
          </w:p>
          <w:p w:rsidR="006F799B" w:rsidRPr="000D0A88" w:rsidRDefault="006F799B" w:rsidP="00B4594C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506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Зажим для бумаг 51 мм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Закладки самоклеящиеся пластиковые (5 цветов)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Календарь перекидной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Карандаш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чернографитный</w:t>
            </w:r>
            <w:proofErr w:type="spellEnd"/>
          </w:p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 с ластиком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7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Карандаш механический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Клей-карандаш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Корректор с кисточкой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Ластик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Линейка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3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Набор настольный из дерева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3 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6050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Набор текстовых маркеров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264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Ножницы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2 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Нож канцелярский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193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Папка "На подпись"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</w:t>
            </w:r>
            <w:r w:rsidRPr="000D0A88">
              <w:rPr>
                <w:b w:val="0"/>
                <w:sz w:val="22"/>
                <w:szCs w:val="22"/>
              </w:rPr>
              <w:t>00,00</w:t>
            </w:r>
          </w:p>
        </w:tc>
      </w:tr>
      <w:tr w:rsidR="006F799B" w:rsidRPr="000D0A88" w:rsidTr="00336063">
        <w:trPr>
          <w:gridAfter w:val="1"/>
          <w:wAfter w:w="15" w:type="dxa"/>
          <w:trHeight w:val="506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Папка-регистратор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(ширина не менее 70 мм)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Папка-скоросшиватель с пружинным механизмом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Папка-уголок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Ручка-гелевая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черная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Ручка шариковая</w:t>
            </w:r>
          </w:p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 автоматическая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gridAfter w:val="1"/>
          <w:wAfter w:w="15" w:type="dxa"/>
          <w:trHeight w:val="253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Ручка шариковая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Скрепки 28 мм (100 штук в упаковке)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6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Скрепки 33 мм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(100 штук в упаковке)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506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Скрепки 50 мм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(50 штук в упаковке)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51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238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Степлер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№24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2 года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315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476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Скобы для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степлера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№24 </w:t>
            </w:r>
          </w:p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(1000 штук в упаковке)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8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492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Стержень для механических карандашей</w:t>
            </w:r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</w:rPr>
              <w:t>8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gridAfter w:val="1"/>
          <w:wAfter w:w="15" w:type="dxa"/>
          <w:trHeight w:val="69"/>
        </w:trPr>
        <w:tc>
          <w:tcPr>
            <w:tcW w:w="668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82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Файл прозрачный А</w:t>
            </w:r>
            <w:proofErr w:type="gramStart"/>
            <w:r w:rsidRPr="000D0A88">
              <w:rPr>
                <w:b w:val="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02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3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67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584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2,80</w:t>
            </w:r>
          </w:p>
        </w:tc>
      </w:tr>
    </w:tbl>
    <w:p w:rsidR="006F799B" w:rsidRPr="000D0A88" w:rsidRDefault="006F799B" w:rsidP="00B4594C">
      <w:pPr>
        <w:widowControl w:val="0"/>
        <w:autoSpaceDE w:val="0"/>
        <w:autoSpaceDN w:val="0"/>
        <w:jc w:val="center"/>
        <w:rPr>
          <w:highlight w:val="yellow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3217"/>
        <w:gridCol w:w="1067"/>
        <w:gridCol w:w="963"/>
        <w:gridCol w:w="1701"/>
        <w:gridCol w:w="1985"/>
      </w:tblGrid>
      <w:tr w:rsidR="006F799B" w:rsidRPr="000D0A88" w:rsidTr="00336063">
        <w:tc>
          <w:tcPr>
            <w:tcW w:w="9491" w:type="dxa"/>
            <w:gridSpan w:val="6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Рабочее место </w:t>
            </w:r>
          </w:p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работников администрации сельского поселения, замещающих должности, не являющиеся должностями муниципальной службы 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2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Блок-кубик бумажный для записей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142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Блок-кубик бумажный для записей с клеевым краем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315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Бумага А</w:t>
            </w:r>
            <w:proofErr w:type="gramStart"/>
            <w:r w:rsidRPr="000D0A88">
              <w:rPr>
                <w:b w:val="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пачек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месяц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308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Дырокол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3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Зажим для бумаг 19 мм</w:t>
            </w:r>
          </w:p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Зажим для бумаг 32 мм </w:t>
            </w:r>
          </w:p>
          <w:p w:rsidR="006F799B" w:rsidRPr="000D0A88" w:rsidRDefault="006F799B" w:rsidP="00B4594C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Зажим для бумаг 41 мм 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132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Зажим для бумаг 51 мм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Закладки самоклеящиеся пластиковые (5 цветов)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Календарь перекидной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Клейкая лента упаковочная широкая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Клей ПВА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4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Клей-карандаш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7</w:t>
            </w:r>
            <w:r>
              <w:rPr>
                <w:b w:val="0"/>
                <w:sz w:val="22"/>
                <w:szCs w:val="22"/>
              </w:rPr>
              <w:t>7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Корректирующая жидкость (кисточка или с метал</w:t>
            </w:r>
            <w:proofErr w:type="gramStart"/>
            <w:r w:rsidRPr="000D0A88">
              <w:rPr>
                <w:b w:val="0"/>
                <w:sz w:val="22"/>
                <w:szCs w:val="22"/>
              </w:rPr>
              <w:t>.</w:t>
            </w:r>
            <w:proofErr w:type="gramEnd"/>
            <w:r w:rsidRPr="000D0A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н</w:t>
            </w:r>
            <w:proofErr w:type="gramEnd"/>
            <w:r w:rsidRPr="000D0A88">
              <w:rPr>
                <w:b w:val="0"/>
                <w:sz w:val="22"/>
                <w:szCs w:val="22"/>
              </w:rPr>
              <w:t>аконеч</w:t>
            </w:r>
            <w:proofErr w:type="spellEnd"/>
            <w:r w:rsidRPr="000D0A88">
              <w:rPr>
                <w:b w:val="0"/>
                <w:sz w:val="22"/>
                <w:szCs w:val="22"/>
              </w:rPr>
              <w:t>.)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Карандаш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чернографитный</w:t>
            </w:r>
            <w:proofErr w:type="spellEnd"/>
          </w:p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 с ластиком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7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Ластик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Линейка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3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Лоток для бумаг</w:t>
            </w:r>
          </w:p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(горизонтальный, </w:t>
            </w:r>
            <w:r w:rsidRPr="000D0A88">
              <w:rPr>
                <w:b w:val="0"/>
                <w:sz w:val="22"/>
                <w:szCs w:val="22"/>
              </w:rPr>
              <w:lastRenderedPageBreak/>
              <w:t>вертикальный)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3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Настольный набор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3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6</w:t>
            </w:r>
            <w:r>
              <w:rPr>
                <w:b w:val="0"/>
                <w:sz w:val="22"/>
                <w:szCs w:val="22"/>
              </w:rPr>
              <w:t>6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Набор текстовых маркеров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6</w:t>
            </w:r>
            <w:r w:rsidRPr="000D0A88">
              <w:rPr>
                <w:b w:val="0"/>
                <w:sz w:val="22"/>
                <w:szCs w:val="22"/>
              </w:rPr>
              <w:t>4,00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Ножницы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2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Нож канцелярский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193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Папка с боковым зажимом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Папка-конверт на кнопке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Папка-регистратор 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(ширина не менее 70 мм)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284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Папка-скоросшиватель с пружинным механизмом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Папка-уголок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Папка-скоросшиватель с прозрачным верхним листом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4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Папка-скоросшиватель «Дело» </w:t>
            </w:r>
            <w:proofErr w:type="gramStart"/>
            <w:r w:rsidRPr="000D0A88">
              <w:rPr>
                <w:b w:val="0"/>
                <w:sz w:val="22"/>
                <w:szCs w:val="22"/>
              </w:rPr>
              <w:t>мелованный</w:t>
            </w:r>
            <w:proofErr w:type="gramEnd"/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Папка-скоросшиватель «Дело»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цветная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</w:t>
            </w:r>
            <w:r w:rsidRPr="000D0A88">
              <w:rPr>
                <w:b w:val="0"/>
                <w:sz w:val="22"/>
                <w:szCs w:val="22"/>
              </w:rPr>
              <w:t>,000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Подставка для настольного календаря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3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Ручка-гелевая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(красная, черная)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Ручка шариковая автоматическая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Ручка шариковая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37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Скрепки 28 мм </w:t>
            </w:r>
          </w:p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(100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36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38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Скрепки 33 мм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(100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полгода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Скрепки 50 мм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(50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51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Степлер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№24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2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315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Скобы для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степлера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№24</w:t>
            </w:r>
          </w:p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(1000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48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Степлер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№10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2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7</w:t>
            </w:r>
            <w:r w:rsidRPr="000D0A88">
              <w:rPr>
                <w:b w:val="0"/>
                <w:sz w:val="22"/>
                <w:szCs w:val="22"/>
              </w:rPr>
              <w:t>5,00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Скобы для 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степлера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№10</w:t>
            </w:r>
          </w:p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(1000 штук в упаковке)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упаковка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Клейкая лента канцелярская узкая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45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Точилка для карандашей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3 года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58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Файл прозрачный А</w:t>
            </w:r>
            <w:proofErr w:type="gramStart"/>
            <w:r w:rsidRPr="000D0A88">
              <w:rPr>
                <w:b w:val="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2,8</w:t>
            </w:r>
            <w:r w:rsidRPr="000D0A88">
              <w:rPr>
                <w:b w:val="0"/>
                <w:sz w:val="22"/>
                <w:szCs w:val="22"/>
              </w:rPr>
              <w:t>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Сменная штемпельная подушка для печатей и штампов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334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c>
          <w:tcPr>
            <w:tcW w:w="558" w:type="dxa"/>
            <w:vAlign w:val="center"/>
          </w:tcPr>
          <w:p w:rsidR="006F799B" w:rsidRPr="000D0A88" w:rsidRDefault="006F799B" w:rsidP="00336063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321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Блокнот</w:t>
            </w:r>
          </w:p>
        </w:tc>
        <w:tc>
          <w:tcPr>
            <w:tcW w:w="1067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96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</w:tbl>
    <w:p w:rsidR="006F799B" w:rsidRPr="000D0A88" w:rsidRDefault="006F799B" w:rsidP="00B4594C">
      <w:pPr>
        <w:pStyle w:val="ConsPlusNormal"/>
        <w:ind w:firstLine="540"/>
        <w:jc w:val="both"/>
        <w:rPr>
          <w:b w:val="0"/>
          <w:bCs/>
        </w:rPr>
      </w:pP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bCs/>
        </w:rPr>
      </w:pPr>
      <w:r w:rsidRPr="000D0A88">
        <w:rPr>
          <w:b w:val="0"/>
        </w:rPr>
        <w:t>&lt;*&gt; В расчете на одного работника администрации сельского поселения.</w:t>
      </w:r>
    </w:p>
    <w:p w:rsidR="006F799B" w:rsidRPr="000D0A88" w:rsidRDefault="006F799B" w:rsidP="00B4594C">
      <w:pPr>
        <w:pStyle w:val="ConsPlusNormal"/>
        <w:ind w:firstLine="540"/>
        <w:jc w:val="both"/>
        <w:rPr>
          <w:b w:val="0"/>
          <w:bCs/>
        </w:rPr>
      </w:pPr>
    </w:p>
    <w:p w:rsidR="006F799B" w:rsidRPr="000D0A88" w:rsidRDefault="006F799B" w:rsidP="00B4594C">
      <w:pPr>
        <w:jc w:val="center"/>
        <w:rPr>
          <w:b w:val="0"/>
          <w:vertAlign w:val="superscript"/>
        </w:rPr>
      </w:pPr>
      <w:r w:rsidRPr="000D0A88">
        <w:rPr>
          <w:b w:val="0"/>
        </w:rPr>
        <w:t>Канцелярские товары, используемые для общих целей администрации Крюковского сельского поселения</w:t>
      </w:r>
    </w:p>
    <w:tbl>
      <w:tblPr>
        <w:tblW w:w="95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822"/>
        <w:gridCol w:w="1373"/>
        <w:gridCol w:w="2199"/>
        <w:gridCol w:w="1649"/>
      </w:tblGrid>
      <w:tr w:rsidR="006F799B" w:rsidRPr="000D0A88" w:rsidTr="00336063">
        <w:trPr>
          <w:trHeight w:val="1921"/>
        </w:trPr>
        <w:tc>
          <w:tcPr>
            <w:tcW w:w="543" w:type="dxa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2" w:type="dxa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Количество</w:t>
            </w:r>
          </w:p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на год 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6F799B" w:rsidRPr="000D0A88" w:rsidTr="00336063">
        <w:trPr>
          <w:trHeight w:val="388"/>
        </w:trPr>
        <w:tc>
          <w:tcPr>
            <w:tcW w:w="543" w:type="dxa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822" w:type="dxa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99" w:type="dxa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49" w:type="dxa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</w:tr>
      <w:tr w:rsidR="006F799B" w:rsidRPr="000D0A88" w:rsidTr="00336063">
        <w:trPr>
          <w:trHeight w:val="366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 xml:space="preserve">Конверты 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trHeight w:val="754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Журнал входящей, исходящей документации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trHeight w:val="388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Нитки для прошивания документов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trHeight w:val="388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Штампы и печати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150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trHeight w:val="366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Бумага для факса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2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trHeight w:val="388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Книга учета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165</w:t>
            </w:r>
            <w:r w:rsidRPr="000D0A88">
              <w:rPr>
                <w:b w:val="0"/>
                <w:sz w:val="22"/>
                <w:szCs w:val="22"/>
              </w:rPr>
              <w:t>,00</w:t>
            </w:r>
          </w:p>
        </w:tc>
      </w:tr>
      <w:tr w:rsidR="006F799B" w:rsidRPr="000D0A88" w:rsidTr="00336063">
        <w:trPr>
          <w:trHeight w:val="366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Черные маркеры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trHeight w:val="388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Краска штемпельная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bCs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  <w:tr w:rsidR="006F799B" w:rsidRPr="000D0A88" w:rsidTr="00336063">
        <w:trPr>
          <w:trHeight w:val="366"/>
        </w:trPr>
        <w:tc>
          <w:tcPr>
            <w:tcW w:w="543" w:type="dxa"/>
            <w:vAlign w:val="center"/>
          </w:tcPr>
          <w:p w:rsidR="006F799B" w:rsidRPr="000D0A88" w:rsidRDefault="006F799B" w:rsidP="00B4594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822" w:type="dxa"/>
            <w:vAlign w:val="center"/>
          </w:tcPr>
          <w:p w:rsidR="006F799B" w:rsidRPr="000D0A88" w:rsidRDefault="006F799B" w:rsidP="00B4594C">
            <w:pPr>
              <w:pStyle w:val="ConsPlusNormal"/>
              <w:rPr>
                <w:b w:val="0"/>
                <w:sz w:val="22"/>
                <w:szCs w:val="22"/>
              </w:rPr>
            </w:pPr>
            <w:proofErr w:type="spellStart"/>
            <w:r w:rsidRPr="000D0A88">
              <w:rPr>
                <w:b w:val="0"/>
                <w:sz w:val="22"/>
                <w:szCs w:val="22"/>
              </w:rPr>
              <w:t>Похозяйственные</w:t>
            </w:r>
            <w:proofErr w:type="spellEnd"/>
            <w:r w:rsidRPr="000D0A88">
              <w:rPr>
                <w:b w:val="0"/>
                <w:sz w:val="22"/>
                <w:szCs w:val="22"/>
              </w:rPr>
              <w:t xml:space="preserve"> книги</w:t>
            </w:r>
          </w:p>
        </w:tc>
        <w:tc>
          <w:tcPr>
            <w:tcW w:w="1373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2199" w:type="dxa"/>
            <w:vAlign w:val="center"/>
          </w:tcPr>
          <w:p w:rsidR="006F799B" w:rsidRPr="000D0A88" w:rsidRDefault="006F799B" w:rsidP="00B4594C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0D0A88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649" w:type="dxa"/>
            <w:vAlign w:val="center"/>
          </w:tcPr>
          <w:p w:rsidR="006F799B" w:rsidRPr="000D0A88" w:rsidRDefault="006F799B" w:rsidP="00B4594C">
            <w:pPr>
              <w:pStyle w:val="ConsPlusNormal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  <w:r w:rsidRPr="000D0A88">
              <w:rPr>
                <w:b w:val="0"/>
                <w:sz w:val="22"/>
                <w:szCs w:val="22"/>
              </w:rPr>
              <w:t>0,00</w:t>
            </w:r>
          </w:p>
        </w:tc>
      </w:tr>
    </w:tbl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B4594C">
      <w:pPr>
        <w:spacing w:after="0"/>
        <w:jc w:val="right"/>
        <w:rPr>
          <w:b w:val="0"/>
        </w:rPr>
      </w:pPr>
    </w:p>
    <w:p w:rsidR="006F799B" w:rsidRDefault="006F799B" w:rsidP="003977C5">
      <w:pPr>
        <w:spacing w:after="0"/>
        <w:rPr>
          <w:b w:val="0"/>
        </w:rPr>
      </w:pPr>
    </w:p>
    <w:p w:rsidR="006F799B" w:rsidRDefault="006F799B" w:rsidP="003977C5">
      <w:pPr>
        <w:spacing w:after="0"/>
        <w:rPr>
          <w:b w:val="0"/>
        </w:rPr>
      </w:pPr>
    </w:p>
    <w:p w:rsidR="003977C5" w:rsidRDefault="003977C5" w:rsidP="003977C5">
      <w:pPr>
        <w:spacing w:after="0"/>
        <w:rPr>
          <w:b w:val="0"/>
        </w:rPr>
      </w:pPr>
    </w:p>
    <w:p w:rsidR="006F799B" w:rsidRPr="00762AA9" w:rsidRDefault="006F799B" w:rsidP="00B4594C">
      <w:pPr>
        <w:spacing w:after="0"/>
        <w:jc w:val="right"/>
        <w:rPr>
          <w:b w:val="0"/>
        </w:rPr>
      </w:pPr>
      <w:r w:rsidRPr="00762AA9">
        <w:rPr>
          <w:b w:val="0"/>
        </w:rPr>
        <w:lastRenderedPageBreak/>
        <w:t>Приложение 7</w:t>
      </w:r>
    </w:p>
    <w:p w:rsidR="006F799B" w:rsidRPr="00762AA9" w:rsidRDefault="006F799B" w:rsidP="00B4594C">
      <w:pPr>
        <w:pStyle w:val="ConsPlusNormal"/>
        <w:jc w:val="right"/>
        <w:rPr>
          <w:b w:val="0"/>
        </w:rPr>
      </w:pPr>
      <w:r w:rsidRPr="00762AA9">
        <w:rPr>
          <w:b w:val="0"/>
        </w:rPr>
        <w:t>к Нормативным затратам</w:t>
      </w:r>
    </w:p>
    <w:p w:rsidR="006F799B" w:rsidRPr="00762AA9" w:rsidRDefault="006F799B" w:rsidP="00B4594C">
      <w:pPr>
        <w:pStyle w:val="ConsPlusNormal"/>
        <w:jc w:val="right"/>
        <w:rPr>
          <w:b w:val="0"/>
        </w:rPr>
      </w:pPr>
      <w:r w:rsidRPr="00762AA9">
        <w:rPr>
          <w:b w:val="0"/>
        </w:rPr>
        <w:t xml:space="preserve">на обеспечение функций 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762AA9">
        <w:rPr>
          <w:b w:val="0"/>
        </w:rPr>
        <w:t>администраций Борисовского района</w:t>
      </w:r>
    </w:p>
    <w:p w:rsidR="006F799B" w:rsidRPr="000D0A88" w:rsidRDefault="006F799B" w:rsidP="00B4594C">
      <w:pPr>
        <w:jc w:val="right"/>
        <w:rPr>
          <w:b w:val="0"/>
        </w:rPr>
      </w:pPr>
    </w:p>
    <w:p w:rsidR="006F799B" w:rsidRPr="000D0A88" w:rsidRDefault="006F799B" w:rsidP="00B4594C">
      <w:pPr>
        <w:pStyle w:val="ConsPlusNormal"/>
        <w:jc w:val="center"/>
        <w:rPr>
          <w:b w:val="0"/>
        </w:rPr>
      </w:pPr>
      <w:bookmarkStart w:id="9" w:name="P4083"/>
      <w:bookmarkEnd w:id="9"/>
      <w:r w:rsidRPr="000D0A88">
        <w:rPr>
          <w:b w:val="0"/>
        </w:rPr>
        <w:t>НОРМАТИВЫ</w:t>
      </w:r>
    </w:p>
    <w:p w:rsidR="006F799B" w:rsidRPr="000D0A88" w:rsidRDefault="006F799B" w:rsidP="00B4594C">
      <w:pPr>
        <w:pStyle w:val="ConsPlusNormal"/>
        <w:jc w:val="center"/>
        <w:rPr>
          <w:b w:val="0"/>
        </w:rPr>
      </w:pPr>
      <w:r w:rsidRPr="000D0A88">
        <w:rPr>
          <w:b w:val="0"/>
        </w:rPr>
        <w:t>обеспечения функций администрации Крюковского сельского поселения, применяемые при расчете нормативных затрат на приобретение хозяйственных товаров и принадлежностей</w:t>
      </w:r>
    </w:p>
    <w:p w:rsidR="006F799B" w:rsidRPr="00A35A43" w:rsidRDefault="006F799B" w:rsidP="00B4594C">
      <w:pPr>
        <w:pStyle w:val="ConsPlusNormal"/>
        <w:jc w:val="right"/>
        <w:rPr>
          <w:b w:val="0"/>
          <w:sz w:val="16"/>
          <w:szCs w:val="16"/>
        </w:rPr>
      </w:pPr>
    </w:p>
    <w:p w:rsidR="006F799B" w:rsidRPr="000D0A88" w:rsidRDefault="006F799B" w:rsidP="00B4594C">
      <w:pPr>
        <w:pStyle w:val="ConsPlusNormal"/>
        <w:jc w:val="right"/>
        <w:rPr>
          <w:b w:val="0"/>
          <w:bCs/>
        </w:rPr>
      </w:pPr>
      <w:r w:rsidRPr="000D0A88">
        <w:rPr>
          <w:b w:val="0"/>
          <w:bCs/>
        </w:rPr>
        <w:t>Таблица 1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4727"/>
        <w:gridCol w:w="1216"/>
        <w:gridCol w:w="914"/>
        <w:gridCol w:w="1985"/>
      </w:tblGrid>
      <w:tr w:rsidR="006F799B" w:rsidRPr="00D07E71" w:rsidTr="002D7EEF">
        <w:trPr>
          <w:trHeight w:val="454"/>
        </w:trPr>
        <w:tc>
          <w:tcPr>
            <w:tcW w:w="507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№</w:t>
            </w:r>
          </w:p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proofErr w:type="spellStart"/>
            <w:proofErr w:type="gramStart"/>
            <w:r w:rsidRPr="00D07E71">
              <w:rPr>
                <w:b w:val="0"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D07E71">
              <w:rPr>
                <w:b w:val="0"/>
                <w:bCs/>
                <w:sz w:val="21"/>
                <w:szCs w:val="21"/>
              </w:rPr>
              <w:t>/</w:t>
            </w:r>
            <w:proofErr w:type="spellStart"/>
            <w:r w:rsidRPr="00D07E71">
              <w:rPr>
                <w:b w:val="0"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727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21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91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Количество на год</w:t>
            </w:r>
          </w:p>
        </w:tc>
        <w:tc>
          <w:tcPr>
            <w:tcW w:w="1985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Цена приобретения за единицу измерения (рублей)</w:t>
            </w:r>
          </w:p>
        </w:tc>
      </w:tr>
      <w:tr w:rsidR="006F799B" w:rsidRPr="00D07E71" w:rsidTr="00336063">
        <w:trPr>
          <w:trHeight w:val="232"/>
        </w:trPr>
        <w:tc>
          <w:tcPr>
            <w:tcW w:w="507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4727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91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5</w:t>
            </w:r>
          </w:p>
        </w:tc>
      </w:tr>
      <w:tr w:rsidR="006F799B" w:rsidRPr="00D07E71" w:rsidTr="00336063">
        <w:trPr>
          <w:trHeight w:val="232"/>
        </w:trPr>
        <w:tc>
          <w:tcPr>
            <w:tcW w:w="507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7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Моторное масло 10</w:t>
            </w:r>
            <w:r w:rsidRPr="00D07E71">
              <w:rPr>
                <w:b w:val="0"/>
                <w:sz w:val="21"/>
                <w:szCs w:val="21"/>
                <w:lang w:val="en-US"/>
              </w:rPr>
              <w:t>W</w:t>
            </w:r>
            <w:r w:rsidRPr="00D07E71">
              <w:rPr>
                <w:b w:val="0"/>
                <w:sz w:val="21"/>
                <w:szCs w:val="21"/>
              </w:rPr>
              <w:t>-40 полусинтетическое, (4л.)</w:t>
            </w:r>
          </w:p>
        </w:tc>
        <w:tc>
          <w:tcPr>
            <w:tcW w:w="1216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07E71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14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right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2500,00</w:t>
            </w:r>
          </w:p>
        </w:tc>
      </w:tr>
      <w:tr w:rsidR="006F799B" w:rsidRPr="00D07E71" w:rsidTr="00336063">
        <w:trPr>
          <w:trHeight w:val="465"/>
        </w:trPr>
        <w:tc>
          <w:tcPr>
            <w:tcW w:w="507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7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Антифриз (красный - -40*С) с соответствующей спецификацией SAE J1034 (</w:t>
            </w:r>
            <w:r w:rsidRPr="00D07E71">
              <w:rPr>
                <w:rStyle w:val="menu"/>
                <w:b w:val="0"/>
                <w:sz w:val="21"/>
                <w:szCs w:val="21"/>
              </w:rPr>
              <w:t>G 11), (5 л.)</w:t>
            </w:r>
          </w:p>
        </w:tc>
        <w:tc>
          <w:tcPr>
            <w:tcW w:w="1216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07E71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14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right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763,00</w:t>
            </w:r>
          </w:p>
        </w:tc>
      </w:tr>
      <w:tr w:rsidR="006F799B" w:rsidRPr="00D07E71" w:rsidTr="00336063">
        <w:trPr>
          <w:trHeight w:val="218"/>
        </w:trPr>
        <w:tc>
          <w:tcPr>
            <w:tcW w:w="507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7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Тормозная жидкость, (1л.)</w:t>
            </w:r>
          </w:p>
        </w:tc>
        <w:tc>
          <w:tcPr>
            <w:tcW w:w="1216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07E71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14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right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660,00</w:t>
            </w:r>
          </w:p>
        </w:tc>
      </w:tr>
      <w:tr w:rsidR="006F799B" w:rsidRPr="00D07E71" w:rsidTr="00336063">
        <w:trPr>
          <w:trHeight w:val="232"/>
        </w:trPr>
        <w:tc>
          <w:tcPr>
            <w:tcW w:w="507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7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 xml:space="preserve">Очиститель инжекторов быстрого действия </w:t>
            </w:r>
          </w:p>
        </w:tc>
        <w:tc>
          <w:tcPr>
            <w:tcW w:w="1216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07E71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14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right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770,00</w:t>
            </w:r>
          </w:p>
        </w:tc>
      </w:tr>
      <w:tr w:rsidR="006F799B" w:rsidRPr="00D07E71" w:rsidTr="00336063">
        <w:trPr>
          <w:trHeight w:val="232"/>
        </w:trPr>
        <w:tc>
          <w:tcPr>
            <w:tcW w:w="507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7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 xml:space="preserve">Незамерзающая жидкость для </w:t>
            </w:r>
            <w:proofErr w:type="spellStart"/>
            <w:r w:rsidRPr="00D07E71">
              <w:rPr>
                <w:b w:val="0"/>
                <w:sz w:val="21"/>
                <w:szCs w:val="21"/>
              </w:rPr>
              <w:t>омывания</w:t>
            </w:r>
            <w:proofErr w:type="spellEnd"/>
            <w:r w:rsidRPr="00D07E71">
              <w:rPr>
                <w:b w:val="0"/>
                <w:sz w:val="21"/>
                <w:szCs w:val="21"/>
              </w:rPr>
              <w:t xml:space="preserve"> стекол</w:t>
            </w:r>
          </w:p>
        </w:tc>
        <w:tc>
          <w:tcPr>
            <w:tcW w:w="1216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07E71">
              <w:rPr>
                <w:b w:val="0"/>
                <w:bCs w:val="0"/>
                <w:sz w:val="21"/>
                <w:szCs w:val="21"/>
              </w:rPr>
              <w:t>штук</w:t>
            </w:r>
          </w:p>
        </w:tc>
        <w:tc>
          <w:tcPr>
            <w:tcW w:w="914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6F799B" w:rsidRPr="00D07E71" w:rsidRDefault="006F799B" w:rsidP="00B4594C">
            <w:pPr>
              <w:spacing w:after="0" w:line="240" w:lineRule="auto"/>
              <w:jc w:val="right"/>
              <w:rPr>
                <w:b w:val="0"/>
                <w:sz w:val="21"/>
                <w:szCs w:val="21"/>
              </w:rPr>
            </w:pPr>
            <w:r w:rsidRPr="00D07E71">
              <w:rPr>
                <w:b w:val="0"/>
                <w:sz w:val="21"/>
                <w:szCs w:val="21"/>
              </w:rPr>
              <w:t>770,00</w:t>
            </w:r>
          </w:p>
        </w:tc>
      </w:tr>
    </w:tbl>
    <w:p w:rsidR="006F799B" w:rsidRPr="00A35A43" w:rsidRDefault="006F799B" w:rsidP="00B4594C">
      <w:pPr>
        <w:pStyle w:val="ConsPlusNormal"/>
        <w:jc w:val="right"/>
        <w:rPr>
          <w:b w:val="0"/>
          <w:bCs/>
          <w:sz w:val="16"/>
          <w:szCs w:val="16"/>
        </w:rPr>
      </w:pPr>
    </w:p>
    <w:p w:rsidR="006F799B" w:rsidRPr="000D0A88" w:rsidRDefault="006F799B" w:rsidP="00B4594C">
      <w:pPr>
        <w:pStyle w:val="ConsPlusNormal"/>
        <w:jc w:val="right"/>
        <w:rPr>
          <w:b w:val="0"/>
          <w:bCs/>
        </w:rPr>
      </w:pPr>
      <w:r w:rsidRPr="000D0A88">
        <w:rPr>
          <w:b w:val="0"/>
          <w:bCs/>
        </w:rPr>
        <w:t xml:space="preserve"> Таблица 2</w:t>
      </w:r>
    </w:p>
    <w:tbl>
      <w:tblPr>
        <w:tblW w:w="94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4532"/>
        <w:gridCol w:w="1374"/>
        <w:gridCol w:w="942"/>
        <w:gridCol w:w="2079"/>
      </w:tblGrid>
      <w:tr w:rsidR="006F799B" w:rsidRPr="00D07E71" w:rsidTr="002D7EEF">
        <w:trPr>
          <w:trHeight w:val="731"/>
        </w:trPr>
        <w:tc>
          <w:tcPr>
            <w:tcW w:w="516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07E71">
              <w:rPr>
                <w:b w:val="0"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D07E71">
              <w:rPr>
                <w:b w:val="0"/>
                <w:bCs/>
                <w:sz w:val="21"/>
                <w:szCs w:val="21"/>
              </w:rPr>
              <w:t>/</w:t>
            </w:r>
            <w:proofErr w:type="spellStart"/>
            <w:r w:rsidRPr="00D07E71">
              <w:rPr>
                <w:b w:val="0"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532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374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942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Количество </w:t>
            </w:r>
          </w:p>
        </w:tc>
        <w:tc>
          <w:tcPr>
            <w:tcW w:w="2079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Цена приобретения за единицу измерения (рублей)</w:t>
            </w:r>
          </w:p>
        </w:tc>
      </w:tr>
      <w:tr w:rsidR="006F799B" w:rsidRPr="00D07E71" w:rsidTr="002D7EEF">
        <w:trPr>
          <w:trHeight w:val="246"/>
        </w:trPr>
        <w:tc>
          <w:tcPr>
            <w:tcW w:w="516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4532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374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942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079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5</w:t>
            </w:r>
          </w:p>
        </w:tc>
      </w:tr>
      <w:tr w:rsidR="006F799B" w:rsidRPr="00D07E71" w:rsidTr="002D7EEF">
        <w:trPr>
          <w:trHeight w:val="246"/>
        </w:trPr>
        <w:tc>
          <w:tcPr>
            <w:tcW w:w="516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4532" w:type="dxa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Флаг Российской Федерации</w:t>
            </w:r>
          </w:p>
        </w:tc>
        <w:tc>
          <w:tcPr>
            <w:tcW w:w="1374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942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079" w:type="dxa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1200,00</w:t>
            </w:r>
          </w:p>
        </w:tc>
      </w:tr>
      <w:tr w:rsidR="006F799B" w:rsidRPr="00D07E71" w:rsidTr="002D7EEF">
        <w:trPr>
          <w:trHeight w:val="231"/>
        </w:trPr>
        <w:tc>
          <w:tcPr>
            <w:tcW w:w="516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4532" w:type="dxa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Флаг Белгородской области</w:t>
            </w:r>
          </w:p>
        </w:tc>
        <w:tc>
          <w:tcPr>
            <w:tcW w:w="1374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942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079" w:type="dxa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1200,00</w:t>
            </w:r>
          </w:p>
        </w:tc>
      </w:tr>
      <w:tr w:rsidR="006F799B" w:rsidRPr="00D07E71" w:rsidTr="002D7EEF">
        <w:trPr>
          <w:trHeight w:val="246"/>
        </w:trPr>
        <w:tc>
          <w:tcPr>
            <w:tcW w:w="516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4532" w:type="dxa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Флаг Борисовского района</w:t>
            </w:r>
          </w:p>
        </w:tc>
        <w:tc>
          <w:tcPr>
            <w:tcW w:w="1374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942" w:type="dxa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079" w:type="dxa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1200,00</w:t>
            </w:r>
          </w:p>
        </w:tc>
      </w:tr>
    </w:tbl>
    <w:p w:rsidR="006F799B" w:rsidRPr="00D07E71" w:rsidRDefault="006F799B" w:rsidP="00B4594C">
      <w:pPr>
        <w:pStyle w:val="ConsPlusNormal"/>
        <w:jc w:val="right"/>
        <w:rPr>
          <w:b w:val="0"/>
          <w:bCs/>
          <w:sz w:val="16"/>
          <w:szCs w:val="16"/>
        </w:rPr>
      </w:pPr>
    </w:p>
    <w:p w:rsidR="006F799B" w:rsidRPr="000D0A88" w:rsidRDefault="006F799B" w:rsidP="00B4594C">
      <w:pPr>
        <w:pStyle w:val="ConsPlusNormal"/>
        <w:jc w:val="right"/>
        <w:rPr>
          <w:b w:val="0"/>
          <w:bCs/>
        </w:rPr>
      </w:pPr>
      <w:r w:rsidRPr="000D0A88">
        <w:rPr>
          <w:b w:val="0"/>
          <w:bCs/>
        </w:rPr>
        <w:t>Таблица 3</w:t>
      </w:r>
    </w:p>
    <w:tbl>
      <w:tblPr>
        <w:tblW w:w="94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308"/>
        <w:gridCol w:w="1276"/>
        <w:gridCol w:w="1276"/>
        <w:gridCol w:w="1701"/>
        <w:gridCol w:w="2341"/>
      </w:tblGrid>
      <w:tr w:rsidR="006F799B" w:rsidRPr="000D0A88" w:rsidTr="002D7EEF">
        <w:trPr>
          <w:trHeight w:val="454"/>
        </w:trPr>
        <w:tc>
          <w:tcPr>
            <w:tcW w:w="520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07E71">
              <w:rPr>
                <w:b w:val="0"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D07E71">
              <w:rPr>
                <w:b w:val="0"/>
                <w:bCs/>
                <w:sz w:val="21"/>
                <w:szCs w:val="21"/>
              </w:rPr>
              <w:t>/</w:t>
            </w:r>
            <w:proofErr w:type="spellStart"/>
            <w:r w:rsidRPr="00D07E71">
              <w:rPr>
                <w:b w:val="0"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08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Количество </w:t>
            </w:r>
          </w:p>
        </w:tc>
        <w:tc>
          <w:tcPr>
            <w:tcW w:w="170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Срок эксплуатации (лет)</w:t>
            </w:r>
          </w:p>
        </w:tc>
        <w:tc>
          <w:tcPr>
            <w:tcW w:w="234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Цена приобретения за единицу измерения (рублей)</w:t>
            </w:r>
          </w:p>
        </w:tc>
      </w:tr>
      <w:tr w:rsidR="006F799B" w:rsidRPr="000D0A88" w:rsidTr="00336063">
        <w:trPr>
          <w:trHeight w:val="245"/>
        </w:trPr>
        <w:tc>
          <w:tcPr>
            <w:tcW w:w="520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308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234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6</w:t>
            </w:r>
          </w:p>
        </w:tc>
      </w:tr>
      <w:tr w:rsidR="006F799B" w:rsidRPr="000D0A88" w:rsidTr="00336063">
        <w:trPr>
          <w:trHeight w:val="245"/>
        </w:trPr>
        <w:tc>
          <w:tcPr>
            <w:tcW w:w="520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8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308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Диск для </w:t>
            </w:r>
            <w:proofErr w:type="spellStart"/>
            <w:r w:rsidRPr="00D07E71">
              <w:rPr>
                <w:b w:val="0"/>
                <w:bCs/>
                <w:sz w:val="21"/>
                <w:szCs w:val="21"/>
              </w:rPr>
              <w:t>тримера</w:t>
            </w:r>
            <w:proofErr w:type="spellEnd"/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341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4840,00</w:t>
            </w:r>
          </w:p>
        </w:tc>
      </w:tr>
      <w:tr w:rsidR="006F799B" w:rsidRPr="000D0A88" w:rsidTr="00336063">
        <w:trPr>
          <w:trHeight w:val="229"/>
        </w:trPr>
        <w:tc>
          <w:tcPr>
            <w:tcW w:w="520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8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308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Леска для </w:t>
            </w:r>
            <w:proofErr w:type="spellStart"/>
            <w:r w:rsidRPr="00D07E71">
              <w:rPr>
                <w:b w:val="0"/>
                <w:bCs/>
                <w:sz w:val="21"/>
                <w:szCs w:val="21"/>
              </w:rPr>
              <w:t>тримера</w:t>
            </w:r>
            <w:proofErr w:type="spellEnd"/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341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4950,00</w:t>
            </w:r>
          </w:p>
        </w:tc>
      </w:tr>
      <w:tr w:rsidR="006F799B" w:rsidRPr="000D0A88" w:rsidTr="00336063">
        <w:trPr>
          <w:trHeight w:val="245"/>
        </w:trPr>
        <w:tc>
          <w:tcPr>
            <w:tcW w:w="520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8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308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Цепь для бензопилы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341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1430,00</w:t>
            </w:r>
          </w:p>
        </w:tc>
      </w:tr>
      <w:tr w:rsidR="006F799B" w:rsidRPr="000D0A88" w:rsidTr="00336063">
        <w:trPr>
          <w:trHeight w:val="245"/>
        </w:trPr>
        <w:tc>
          <w:tcPr>
            <w:tcW w:w="520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8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308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Катушка для </w:t>
            </w:r>
            <w:proofErr w:type="spellStart"/>
            <w:r w:rsidRPr="00D07E71">
              <w:rPr>
                <w:b w:val="0"/>
                <w:bCs/>
                <w:sz w:val="21"/>
                <w:szCs w:val="21"/>
              </w:rPr>
              <w:t>тримера</w:t>
            </w:r>
            <w:proofErr w:type="spellEnd"/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2341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3740,00</w:t>
            </w:r>
          </w:p>
        </w:tc>
      </w:tr>
      <w:tr w:rsidR="006F799B" w:rsidRPr="000D0A88" w:rsidTr="00336063">
        <w:trPr>
          <w:trHeight w:val="229"/>
        </w:trPr>
        <w:tc>
          <w:tcPr>
            <w:tcW w:w="520" w:type="dxa"/>
            <w:vAlign w:val="center"/>
          </w:tcPr>
          <w:p w:rsidR="006F799B" w:rsidRPr="00D07E71" w:rsidRDefault="006F799B" w:rsidP="00B4594C">
            <w:pPr>
              <w:pStyle w:val="ConsPlusNormal"/>
              <w:numPr>
                <w:ilvl w:val="0"/>
                <w:numId w:val="18"/>
              </w:num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308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Стартер для </w:t>
            </w:r>
            <w:proofErr w:type="spellStart"/>
            <w:r w:rsidRPr="00D07E71">
              <w:rPr>
                <w:b w:val="0"/>
                <w:bCs/>
                <w:sz w:val="21"/>
                <w:szCs w:val="21"/>
              </w:rPr>
              <w:t>тримера</w:t>
            </w:r>
            <w:proofErr w:type="spellEnd"/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76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341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1500,00</w:t>
            </w:r>
          </w:p>
        </w:tc>
      </w:tr>
    </w:tbl>
    <w:p w:rsidR="006F799B" w:rsidRPr="00D07E71" w:rsidRDefault="006F799B" w:rsidP="00B4594C">
      <w:pPr>
        <w:pStyle w:val="ConsPlusNormal"/>
        <w:jc w:val="right"/>
        <w:rPr>
          <w:b w:val="0"/>
          <w:bCs/>
          <w:sz w:val="16"/>
          <w:szCs w:val="16"/>
        </w:rPr>
      </w:pPr>
    </w:p>
    <w:p w:rsidR="006F799B" w:rsidRDefault="006F799B" w:rsidP="00B4594C">
      <w:pPr>
        <w:pStyle w:val="ConsPlusNormal"/>
        <w:jc w:val="right"/>
        <w:rPr>
          <w:b w:val="0"/>
          <w:bCs/>
        </w:rPr>
      </w:pPr>
      <w:r>
        <w:rPr>
          <w:b w:val="0"/>
          <w:bCs/>
        </w:rPr>
        <w:t>Таблица 4</w:t>
      </w:r>
    </w:p>
    <w:tbl>
      <w:tblPr>
        <w:tblW w:w="92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2297"/>
        <w:gridCol w:w="1263"/>
        <w:gridCol w:w="1263"/>
        <w:gridCol w:w="1684"/>
        <w:gridCol w:w="2205"/>
      </w:tblGrid>
      <w:tr w:rsidR="006F799B" w:rsidRPr="000D0A88" w:rsidTr="002D7EEF">
        <w:trPr>
          <w:trHeight w:val="427"/>
        </w:trPr>
        <w:tc>
          <w:tcPr>
            <w:tcW w:w="50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07E71">
              <w:rPr>
                <w:b w:val="0"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D07E71">
              <w:rPr>
                <w:b w:val="0"/>
                <w:bCs/>
                <w:sz w:val="21"/>
                <w:szCs w:val="21"/>
              </w:rPr>
              <w:t>/</w:t>
            </w:r>
            <w:proofErr w:type="spellStart"/>
            <w:r w:rsidRPr="00D07E71">
              <w:rPr>
                <w:b w:val="0"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297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 xml:space="preserve">Количество </w:t>
            </w:r>
          </w:p>
        </w:tc>
        <w:tc>
          <w:tcPr>
            <w:tcW w:w="168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Срок эксплуатации (лет)</w:t>
            </w:r>
          </w:p>
        </w:tc>
        <w:tc>
          <w:tcPr>
            <w:tcW w:w="2205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Цена приобретения за единицу измерения (рублей)</w:t>
            </w:r>
          </w:p>
        </w:tc>
      </w:tr>
      <w:tr w:rsidR="006F799B" w:rsidRPr="000D0A88" w:rsidTr="002D7EEF">
        <w:trPr>
          <w:trHeight w:val="348"/>
        </w:trPr>
        <w:tc>
          <w:tcPr>
            <w:tcW w:w="50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297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6</w:t>
            </w:r>
          </w:p>
        </w:tc>
      </w:tr>
      <w:tr w:rsidR="006F799B" w:rsidRPr="000D0A88" w:rsidTr="002D7EEF">
        <w:trPr>
          <w:trHeight w:val="326"/>
        </w:trPr>
        <w:tc>
          <w:tcPr>
            <w:tcW w:w="50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297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Стенд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4950,00</w:t>
            </w:r>
          </w:p>
        </w:tc>
      </w:tr>
      <w:tr w:rsidR="006F799B" w:rsidRPr="000D0A88" w:rsidTr="002D7EEF">
        <w:trPr>
          <w:trHeight w:val="348"/>
        </w:trPr>
        <w:tc>
          <w:tcPr>
            <w:tcW w:w="50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2297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Табличка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68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2200,00</w:t>
            </w:r>
          </w:p>
        </w:tc>
      </w:tr>
      <w:tr w:rsidR="006F799B" w:rsidRPr="000D0A88" w:rsidTr="002D7EEF">
        <w:trPr>
          <w:trHeight w:val="348"/>
        </w:trPr>
        <w:tc>
          <w:tcPr>
            <w:tcW w:w="50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2297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Баннер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4950,00</w:t>
            </w:r>
          </w:p>
        </w:tc>
      </w:tr>
      <w:tr w:rsidR="006F799B" w:rsidRPr="000D0A88" w:rsidTr="002D7EEF">
        <w:trPr>
          <w:trHeight w:val="326"/>
        </w:trPr>
        <w:tc>
          <w:tcPr>
            <w:tcW w:w="50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297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Стойка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3300,00</w:t>
            </w:r>
          </w:p>
        </w:tc>
      </w:tr>
      <w:tr w:rsidR="006F799B" w:rsidRPr="000D0A88" w:rsidTr="002D7EEF">
        <w:trPr>
          <w:trHeight w:val="348"/>
        </w:trPr>
        <w:tc>
          <w:tcPr>
            <w:tcW w:w="50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2297" w:type="dxa"/>
            <w:vAlign w:val="center"/>
          </w:tcPr>
          <w:p w:rsidR="006F799B" w:rsidRPr="00D07E71" w:rsidRDefault="006F799B" w:rsidP="00B4594C">
            <w:pPr>
              <w:pStyle w:val="ConsPlusNormal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Световое табло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штук</w:t>
            </w:r>
          </w:p>
        </w:tc>
        <w:tc>
          <w:tcPr>
            <w:tcW w:w="1263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 w:rsidR="006F799B" w:rsidRPr="00D07E71" w:rsidRDefault="006F799B" w:rsidP="00B4594C">
            <w:pPr>
              <w:pStyle w:val="ConsPlusNormal"/>
              <w:jc w:val="center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:rsidR="006F799B" w:rsidRPr="00D07E71" w:rsidRDefault="006F799B" w:rsidP="00B4594C">
            <w:pPr>
              <w:pStyle w:val="ConsPlusNormal"/>
              <w:jc w:val="right"/>
              <w:rPr>
                <w:b w:val="0"/>
                <w:bCs/>
                <w:sz w:val="21"/>
                <w:szCs w:val="21"/>
              </w:rPr>
            </w:pPr>
            <w:r w:rsidRPr="00D07E71">
              <w:rPr>
                <w:b w:val="0"/>
                <w:bCs/>
                <w:sz w:val="21"/>
                <w:szCs w:val="21"/>
              </w:rPr>
              <w:t>1760,00</w:t>
            </w:r>
          </w:p>
        </w:tc>
      </w:tr>
    </w:tbl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  <w:bCs/>
        </w:rPr>
        <w:br w:type="page"/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 xml:space="preserve">Приложение </w:t>
      </w:r>
      <w:r>
        <w:rPr>
          <w:b w:val="0"/>
        </w:rPr>
        <w:t>8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к Нормативным затратам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 xml:space="preserve">на обеспечение функций 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  <w:r w:rsidRPr="000D0A88">
        <w:rPr>
          <w:b w:val="0"/>
        </w:rPr>
        <w:t>администрации Крюковского сельского поселения</w:t>
      </w:r>
    </w:p>
    <w:p w:rsidR="006F799B" w:rsidRPr="000D0A88" w:rsidRDefault="006F799B" w:rsidP="00B4594C">
      <w:pPr>
        <w:pStyle w:val="ConsPlusNormal"/>
        <w:jc w:val="right"/>
        <w:rPr>
          <w:b w:val="0"/>
        </w:rPr>
      </w:pPr>
    </w:p>
    <w:p w:rsidR="006F799B" w:rsidRPr="000D0A88" w:rsidRDefault="006F799B" w:rsidP="00B4594C">
      <w:pPr>
        <w:pStyle w:val="ConsPlusNormal"/>
        <w:jc w:val="right"/>
        <w:rPr>
          <w:b w:val="0"/>
        </w:rPr>
      </w:pPr>
    </w:p>
    <w:p w:rsidR="006F799B" w:rsidRPr="000D0A88" w:rsidRDefault="006F799B" w:rsidP="00B4594C">
      <w:pPr>
        <w:pStyle w:val="ConsPlusNormal"/>
        <w:jc w:val="both"/>
        <w:rPr>
          <w:b w:val="0"/>
        </w:rPr>
      </w:pPr>
    </w:p>
    <w:p w:rsidR="006F799B" w:rsidRPr="000D0A88" w:rsidRDefault="006F799B" w:rsidP="00B4594C">
      <w:pPr>
        <w:spacing w:after="0" w:line="240" w:lineRule="auto"/>
        <w:jc w:val="center"/>
        <w:rPr>
          <w:b w:val="0"/>
        </w:rPr>
      </w:pPr>
      <w:r w:rsidRPr="000D0A88">
        <w:rPr>
          <w:b w:val="0"/>
        </w:rPr>
        <w:t>НОРМАТИВЫ</w:t>
      </w:r>
    </w:p>
    <w:p w:rsidR="006F799B" w:rsidRPr="000D0A88" w:rsidRDefault="006F799B" w:rsidP="00B4594C">
      <w:pPr>
        <w:spacing w:after="0" w:line="240" w:lineRule="auto"/>
        <w:jc w:val="center"/>
        <w:rPr>
          <w:b w:val="0"/>
        </w:rPr>
      </w:pPr>
      <w:r w:rsidRPr="000D0A88">
        <w:rPr>
          <w:b w:val="0"/>
        </w:rPr>
        <w:t xml:space="preserve">обеспечения функций администрации Крюковского сельского поселения, применяемые при расчете нормативных затрат на приобретение </w:t>
      </w:r>
    </w:p>
    <w:p w:rsidR="006F799B" w:rsidRPr="000D0A88" w:rsidRDefault="006F799B" w:rsidP="00B4594C">
      <w:pPr>
        <w:spacing w:after="0" w:line="240" w:lineRule="auto"/>
        <w:ind w:left="-850"/>
        <w:jc w:val="center"/>
        <w:rPr>
          <w:b w:val="0"/>
        </w:rPr>
      </w:pPr>
      <w:r w:rsidRPr="000D0A88">
        <w:rPr>
          <w:b w:val="0"/>
        </w:rPr>
        <w:t>материальных запасов для нужд гражданской обороны</w:t>
      </w:r>
    </w:p>
    <w:p w:rsidR="006F799B" w:rsidRPr="000D0A88" w:rsidRDefault="006F799B" w:rsidP="00B4594C">
      <w:pPr>
        <w:jc w:val="center"/>
      </w:pPr>
    </w:p>
    <w:tbl>
      <w:tblPr>
        <w:tblW w:w="96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555"/>
        <w:gridCol w:w="1276"/>
        <w:gridCol w:w="1031"/>
        <w:gridCol w:w="1673"/>
        <w:gridCol w:w="2468"/>
      </w:tblGrid>
      <w:tr w:rsidR="006F799B" w:rsidRPr="000D0A88" w:rsidTr="00B4594C">
        <w:trPr>
          <w:trHeight w:val="837"/>
        </w:trPr>
        <w:tc>
          <w:tcPr>
            <w:tcW w:w="670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№</w:t>
            </w:r>
          </w:p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>/</w:t>
            </w:r>
            <w:proofErr w:type="spellStart"/>
            <w:r w:rsidRPr="000D0A88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1031" w:type="dxa"/>
            <w:vAlign w:val="center"/>
          </w:tcPr>
          <w:p w:rsidR="006F799B" w:rsidRDefault="006F799B" w:rsidP="00B4594C">
            <w:pPr>
              <w:spacing w:after="0" w:line="240" w:lineRule="auto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Кол-во </w:t>
            </w:r>
          </w:p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16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0D0A88">
              <w:rPr>
                <w:b w:val="0"/>
                <w:sz w:val="22"/>
                <w:szCs w:val="22"/>
              </w:rPr>
              <w:t>эксплуата-ции</w:t>
            </w:r>
            <w:proofErr w:type="spellEnd"/>
            <w:proofErr w:type="gramEnd"/>
            <w:r w:rsidRPr="000D0A88">
              <w:rPr>
                <w:b w:val="0"/>
                <w:sz w:val="22"/>
                <w:szCs w:val="22"/>
              </w:rPr>
              <w:t xml:space="preserve"> (лет)</w:t>
            </w:r>
          </w:p>
        </w:tc>
        <w:tc>
          <w:tcPr>
            <w:tcW w:w="2468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6F799B" w:rsidRPr="000D0A88" w:rsidTr="00B4594C">
        <w:trPr>
          <w:trHeight w:val="284"/>
        </w:trPr>
        <w:tc>
          <w:tcPr>
            <w:tcW w:w="670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5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03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68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6</w:t>
            </w:r>
          </w:p>
        </w:tc>
      </w:tr>
      <w:tr w:rsidR="006F799B" w:rsidRPr="000D0A88" w:rsidTr="00B4594C">
        <w:trPr>
          <w:trHeight w:val="267"/>
        </w:trPr>
        <w:tc>
          <w:tcPr>
            <w:tcW w:w="670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55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Огнетушитель ОП-4</w:t>
            </w:r>
          </w:p>
        </w:tc>
        <w:tc>
          <w:tcPr>
            <w:tcW w:w="1276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031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673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center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468" w:type="dxa"/>
            <w:vAlign w:val="center"/>
          </w:tcPr>
          <w:p w:rsidR="006F799B" w:rsidRPr="000D0A88" w:rsidRDefault="006F799B" w:rsidP="00B4594C">
            <w:pPr>
              <w:spacing w:after="0" w:line="240" w:lineRule="auto"/>
              <w:jc w:val="right"/>
              <w:rPr>
                <w:b w:val="0"/>
              </w:rPr>
            </w:pPr>
            <w:r w:rsidRPr="000D0A8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3</w:t>
            </w:r>
            <w:r w:rsidRPr="000D0A88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,00</w:t>
            </w:r>
          </w:p>
        </w:tc>
      </w:tr>
    </w:tbl>
    <w:p w:rsidR="006F799B" w:rsidRPr="000D0A88" w:rsidRDefault="006F799B" w:rsidP="00B4594C">
      <w:pPr>
        <w:pStyle w:val="ConsPlusNormal"/>
        <w:jc w:val="both"/>
        <w:rPr>
          <w:b w:val="0"/>
          <w:bCs/>
        </w:rPr>
      </w:pPr>
    </w:p>
    <w:p w:rsidR="006F799B" w:rsidRPr="000D0A88" w:rsidRDefault="006F799B" w:rsidP="00B4594C"/>
    <w:p w:rsidR="006F799B" w:rsidRPr="000D0A88" w:rsidRDefault="006F799B" w:rsidP="00B4594C">
      <w:pPr>
        <w:spacing w:after="0" w:line="240" w:lineRule="auto"/>
        <w:ind w:left="-850"/>
        <w:jc w:val="center"/>
        <w:rPr>
          <w:b w:val="0"/>
        </w:rPr>
      </w:pPr>
    </w:p>
    <w:p w:rsidR="006F799B" w:rsidRDefault="006F799B" w:rsidP="00872B0E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</w:pPr>
    </w:p>
    <w:sectPr w:rsidR="006F799B" w:rsidSect="005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133"/>
    <w:multiLevelType w:val="hybridMultilevel"/>
    <w:tmpl w:val="42AA085A"/>
    <w:lvl w:ilvl="0" w:tplc="D2E2A586">
      <w:start w:val="1"/>
      <w:numFmt w:val="decimal"/>
      <w:lvlText w:val="%1."/>
      <w:lvlJc w:val="left"/>
      <w:pPr>
        <w:tabs>
          <w:tab w:val="num" w:pos="357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01079E"/>
    <w:multiLevelType w:val="hybridMultilevel"/>
    <w:tmpl w:val="C762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A6A0A"/>
    <w:multiLevelType w:val="hybridMultilevel"/>
    <w:tmpl w:val="AE78E6C0"/>
    <w:lvl w:ilvl="0" w:tplc="D8BE8D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9B2EA7"/>
    <w:multiLevelType w:val="hybridMultilevel"/>
    <w:tmpl w:val="D2B891C8"/>
    <w:lvl w:ilvl="0" w:tplc="462A34B0">
      <w:start w:val="1"/>
      <w:numFmt w:val="decimal"/>
      <w:lvlText w:val="%1."/>
      <w:lvlJc w:val="left"/>
      <w:pPr>
        <w:tabs>
          <w:tab w:val="num" w:pos="0"/>
        </w:tabs>
        <w:ind w:left="1905" w:hanging="19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F03D98"/>
    <w:multiLevelType w:val="hybridMultilevel"/>
    <w:tmpl w:val="55C0FFEC"/>
    <w:lvl w:ilvl="0" w:tplc="DEE6DF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E82809"/>
    <w:multiLevelType w:val="singleLevel"/>
    <w:tmpl w:val="52645452"/>
    <w:lvl w:ilvl="0">
      <w:start w:val="5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38FE2C0F"/>
    <w:multiLevelType w:val="hybridMultilevel"/>
    <w:tmpl w:val="02ACFA32"/>
    <w:lvl w:ilvl="0" w:tplc="F2E624C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EA17295"/>
    <w:multiLevelType w:val="multilevel"/>
    <w:tmpl w:val="C762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554D56"/>
    <w:multiLevelType w:val="hybridMultilevel"/>
    <w:tmpl w:val="64A6896C"/>
    <w:lvl w:ilvl="0" w:tplc="F2E624C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275D63"/>
    <w:multiLevelType w:val="hybridMultilevel"/>
    <w:tmpl w:val="912A8040"/>
    <w:lvl w:ilvl="0" w:tplc="8FC4E7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3A7B27"/>
    <w:multiLevelType w:val="hybridMultilevel"/>
    <w:tmpl w:val="68AC0836"/>
    <w:lvl w:ilvl="0" w:tplc="3AE23B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127728"/>
    <w:multiLevelType w:val="hybridMultilevel"/>
    <w:tmpl w:val="A170C5DA"/>
    <w:lvl w:ilvl="0" w:tplc="0FFA2B9A">
      <w:start w:val="1"/>
      <w:numFmt w:val="decimal"/>
      <w:lvlText w:val="%1."/>
      <w:lvlJc w:val="left"/>
      <w:pPr>
        <w:tabs>
          <w:tab w:val="num" w:pos="0"/>
        </w:tabs>
        <w:ind w:left="1905" w:hanging="19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577146FB"/>
    <w:multiLevelType w:val="hybridMultilevel"/>
    <w:tmpl w:val="6F7695F2"/>
    <w:lvl w:ilvl="0" w:tplc="CDDC12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F840A6C"/>
    <w:multiLevelType w:val="hybridMultilevel"/>
    <w:tmpl w:val="250C9512"/>
    <w:lvl w:ilvl="0" w:tplc="B82AA3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501221"/>
    <w:multiLevelType w:val="hybridMultilevel"/>
    <w:tmpl w:val="7AF21F64"/>
    <w:lvl w:ilvl="0" w:tplc="0ABAD8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E26E98"/>
    <w:multiLevelType w:val="hybridMultilevel"/>
    <w:tmpl w:val="183AD354"/>
    <w:lvl w:ilvl="0" w:tplc="78BE8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026886"/>
    <w:multiLevelType w:val="hybridMultilevel"/>
    <w:tmpl w:val="3BA24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064B6A"/>
    <w:multiLevelType w:val="hybridMultilevel"/>
    <w:tmpl w:val="9BAEDFB4"/>
    <w:lvl w:ilvl="0" w:tplc="CB2CCA6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2"/>
  </w:num>
  <w:num w:numId="5">
    <w:abstractNumId w:val="6"/>
  </w:num>
  <w:num w:numId="6">
    <w:abstractNumId w:val="16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518"/>
    <w:rsid w:val="00075912"/>
    <w:rsid w:val="00081AAC"/>
    <w:rsid w:val="000C1F54"/>
    <w:rsid w:val="000D0A88"/>
    <w:rsid w:val="00134809"/>
    <w:rsid w:val="001A6CEA"/>
    <w:rsid w:val="001B1F12"/>
    <w:rsid w:val="0022079A"/>
    <w:rsid w:val="00232849"/>
    <w:rsid w:val="00277A17"/>
    <w:rsid w:val="002D7EEF"/>
    <w:rsid w:val="00323D8B"/>
    <w:rsid w:val="0033085B"/>
    <w:rsid w:val="00336063"/>
    <w:rsid w:val="003977C5"/>
    <w:rsid w:val="00486BA1"/>
    <w:rsid w:val="00524486"/>
    <w:rsid w:val="0053697B"/>
    <w:rsid w:val="00596E59"/>
    <w:rsid w:val="005A2702"/>
    <w:rsid w:val="005A76E4"/>
    <w:rsid w:val="005D65D0"/>
    <w:rsid w:val="005E6448"/>
    <w:rsid w:val="006038FD"/>
    <w:rsid w:val="00627363"/>
    <w:rsid w:val="00664A6A"/>
    <w:rsid w:val="006E5DF9"/>
    <w:rsid w:val="006F799B"/>
    <w:rsid w:val="00762AA9"/>
    <w:rsid w:val="007778EE"/>
    <w:rsid w:val="007D1008"/>
    <w:rsid w:val="00805762"/>
    <w:rsid w:val="008364E3"/>
    <w:rsid w:val="00872B0E"/>
    <w:rsid w:val="008C7F56"/>
    <w:rsid w:val="00A35A43"/>
    <w:rsid w:val="00A74921"/>
    <w:rsid w:val="00A83245"/>
    <w:rsid w:val="00AB4B7E"/>
    <w:rsid w:val="00AF23D1"/>
    <w:rsid w:val="00B4594C"/>
    <w:rsid w:val="00C322C3"/>
    <w:rsid w:val="00C54BD3"/>
    <w:rsid w:val="00CC4518"/>
    <w:rsid w:val="00D07E71"/>
    <w:rsid w:val="00D904CA"/>
    <w:rsid w:val="00E24656"/>
    <w:rsid w:val="00F34D05"/>
    <w:rsid w:val="00FB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0E"/>
    <w:pPr>
      <w:spacing w:after="160" w:line="259" w:lineRule="auto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B4594C"/>
    <w:pPr>
      <w:spacing w:before="100" w:beforeAutospacing="1" w:after="100" w:afterAutospacing="1" w:line="240" w:lineRule="auto"/>
      <w:outlineLvl w:val="0"/>
    </w:pPr>
    <w:rPr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9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uiPriority w:val="99"/>
    <w:rsid w:val="00872B0E"/>
    <w:pPr>
      <w:spacing w:after="200" w:line="276" w:lineRule="auto"/>
      <w:ind w:left="720"/>
    </w:pPr>
    <w:rPr>
      <w:rFonts w:ascii="Calibri" w:eastAsia="Times New Roman" w:hAnsi="Calibri" w:cs="Calibri"/>
      <w:b w:val="0"/>
      <w:bCs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7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2B0E"/>
    <w:rPr>
      <w:rFonts w:ascii="Segoe UI" w:hAnsi="Segoe UI" w:cs="Segoe UI"/>
      <w:b/>
      <w:bCs/>
      <w:sz w:val="18"/>
      <w:szCs w:val="18"/>
    </w:rPr>
  </w:style>
  <w:style w:type="paragraph" w:customStyle="1" w:styleId="ConsPlusNormal">
    <w:name w:val="ConsPlusNormal"/>
    <w:uiPriority w:val="99"/>
    <w:rsid w:val="00B4594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uiPriority w:val="99"/>
    <w:rsid w:val="00B459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4594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Cell">
    <w:name w:val="ConsPlusCell"/>
    <w:uiPriority w:val="99"/>
    <w:rsid w:val="00B459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459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4594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4594C"/>
    <w:pPr>
      <w:widowControl w:val="0"/>
      <w:autoSpaceDE w:val="0"/>
      <w:autoSpaceDN w:val="0"/>
    </w:pPr>
    <w:rPr>
      <w:rFonts w:ascii="Tahoma" w:eastAsia="Times New Roman" w:hAnsi="Tahoma" w:cs="Tahoma"/>
      <w:sz w:val="18"/>
    </w:rPr>
  </w:style>
  <w:style w:type="paragraph" w:customStyle="1" w:styleId="Style18">
    <w:name w:val="Style18"/>
    <w:basedOn w:val="a"/>
    <w:uiPriority w:val="99"/>
    <w:rsid w:val="00B4594C"/>
    <w:pPr>
      <w:widowControl w:val="0"/>
      <w:autoSpaceDE w:val="0"/>
      <w:autoSpaceDN w:val="0"/>
      <w:adjustRightInd w:val="0"/>
      <w:spacing w:after="0" w:line="360" w:lineRule="exact"/>
      <w:ind w:firstLine="734"/>
      <w:jc w:val="both"/>
    </w:pPr>
    <w:rPr>
      <w:rFonts w:eastAsia="Times New Roman"/>
      <w:b w:val="0"/>
      <w:bCs w:val="0"/>
      <w:lang w:eastAsia="ru-RU"/>
    </w:rPr>
  </w:style>
  <w:style w:type="character" w:customStyle="1" w:styleId="FontStyle83">
    <w:name w:val="Font Style83"/>
    <w:uiPriority w:val="99"/>
    <w:rsid w:val="00B4594C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B459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594C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B4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594C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99"/>
    <w:rsid w:val="00B45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4594C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rsid w:val="00B4594C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459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B4594C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4594C"/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B4594C"/>
  </w:style>
  <w:style w:type="table" w:customStyle="1" w:styleId="12">
    <w:name w:val="Сетка таблицы1"/>
    <w:uiPriority w:val="99"/>
    <w:rsid w:val="00B459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45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B4594C"/>
    <w:pPr>
      <w:spacing w:line="240" w:lineRule="exact"/>
    </w:pPr>
    <w:rPr>
      <w:rFonts w:ascii="Verdana" w:eastAsia="Times New Roman" w:hAnsi="Verdana"/>
      <w:b w:val="0"/>
      <w:bCs w:val="0"/>
      <w:lang w:val="en-US"/>
    </w:rPr>
  </w:style>
  <w:style w:type="character" w:styleId="af1">
    <w:name w:val="Strong"/>
    <w:basedOn w:val="a0"/>
    <w:uiPriority w:val="99"/>
    <w:qFormat/>
    <w:rsid w:val="00B4594C"/>
    <w:rPr>
      <w:rFonts w:cs="Times New Roman"/>
      <w:b/>
    </w:rPr>
  </w:style>
  <w:style w:type="paragraph" w:customStyle="1" w:styleId="ConsNormal">
    <w:name w:val="ConsNormal"/>
    <w:uiPriority w:val="99"/>
    <w:rsid w:val="00B4594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2">
    <w:name w:val="FollowedHyperlink"/>
    <w:basedOn w:val="a0"/>
    <w:uiPriority w:val="99"/>
    <w:rsid w:val="00B4594C"/>
    <w:rPr>
      <w:rFonts w:cs="Times New Roman"/>
      <w:color w:val="800080"/>
      <w:u w:val="single"/>
    </w:rPr>
  </w:style>
  <w:style w:type="paragraph" w:customStyle="1" w:styleId="13">
    <w:name w:val="Знак1"/>
    <w:basedOn w:val="a"/>
    <w:uiPriority w:val="99"/>
    <w:rsid w:val="00B4594C"/>
    <w:pPr>
      <w:spacing w:line="240" w:lineRule="exact"/>
    </w:pPr>
    <w:rPr>
      <w:rFonts w:ascii="Verdana" w:eastAsia="Times New Roman" w:hAnsi="Verdana" w:cs="Verdana"/>
      <w:b w:val="0"/>
      <w:bCs w:val="0"/>
      <w:lang w:val="en-US"/>
    </w:rPr>
  </w:style>
  <w:style w:type="table" w:customStyle="1" w:styleId="3">
    <w:name w:val="Сетка таблицы3"/>
    <w:uiPriority w:val="99"/>
    <w:rsid w:val="00B459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">
    <w:name w:val="menu"/>
    <w:basedOn w:val="a0"/>
    <w:uiPriority w:val="99"/>
    <w:rsid w:val="00B4594C"/>
    <w:rPr>
      <w:rFonts w:cs="Times New Roman"/>
    </w:rPr>
  </w:style>
  <w:style w:type="paragraph" w:styleId="af3">
    <w:name w:val="List Paragraph"/>
    <w:basedOn w:val="a"/>
    <w:uiPriority w:val="99"/>
    <w:qFormat/>
    <w:rsid w:val="00B459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1.wmf"/><Relationship Id="rId21" Type="http://schemas.openxmlformats.org/officeDocument/2006/relationships/image" Target="media/image14.wmf"/><Relationship Id="rId42" Type="http://schemas.openxmlformats.org/officeDocument/2006/relationships/image" Target="media/image33.wmf"/><Relationship Id="rId47" Type="http://schemas.openxmlformats.org/officeDocument/2006/relationships/image" Target="media/image36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3.wmf"/><Relationship Id="rId89" Type="http://schemas.openxmlformats.org/officeDocument/2006/relationships/image" Target="media/image77.wmf"/><Relationship Id="rId112" Type="http://schemas.openxmlformats.org/officeDocument/2006/relationships/image" Target="media/image98.wmf"/><Relationship Id="rId133" Type="http://schemas.openxmlformats.org/officeDocument/2006/relationships/image" Target="media/image113.wmf"/><Relationship Id="rId138" Type="http://schemas.openxmlformats.org/officeDocument/2006/relationships/hyperlink" Target="consultantplus://offline/ref=EB163D5F17FDD4EBDD377A22B3706F6F559FC07D4B2819482CCBE6C0D933920F4A63CFC63E55B61Dv1G3O" TargetMode="External"/><Relationship Id="rId16" Type="http://schemas.openxmlformats.org/officeDocument/2006/relationships/image" Target="media/image9.wmf"/><Relationship Id="rId107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90.wmf"/><Relationship Id="rId123" Type="http://schemas.openxmlformats.org/officeDocument/2006/relationships/oleObject" Target="embeddings/oleObject7.bin"/><Relationship Id="rId128" Type="http://schemas.openxmlformats.org/officeDocument/2006/relationships/image" Target="media/image108.wmf"/><Relationship Id="rId5" Type="http://schemas.openxmlformats.org/officeDocument/2006/relationships/hyperlink" Target="consultantplus://offline/ref=EB163D5F17FDD4EBDD377A22B3706F6F559FC07D4B2819482CCBE6C0D933920F4A63CFC6v3G8O" TargetMode="External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43" Type="http://schemas.openxmlformats.org/officeDocument/2006/relationships/image" Target="media/image34.wmf"/><Relationship Id="rId48" Type="http://schemas.openxmlformats.org/officeDocument/2006/relationships/image" Target="media/image37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hyperlink" Target="consultantplus://offline/ref=EB163D5F17FDD4EBDD377A22B3706F6F5591C375402D19482CCBE6C0D9v3G3O" TargetMode="External"/><Relationship Id="rId118" Type="http://schemas.openxmlformats.org/officeDocument/2006/relationships/image" Target="media/image102.wmf"/><Relationship Id="rId134" Type="http://schemas.openxmlformats.org/officeDocument/2006/relationships/image" Target="media/image114.wmf"/><Relationship Id="rId139" Type="http://schemas.openxmlformats.org/officeDocument/2006/relationships/hyperlink" Target="consultantplus://offline/ref=EB163D5F17FDD4EBDD377A22B3706F6F559FC07D4B2819482CCBE6C0D933920F4A63CFC63E55B61Dv1G3O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121" Type="http://schemas.openxmlformats.org/officeDocument/2006/relationships/hyperlink" Target="consultantplus://offline/ref=151A541E685E27C21611E22990C56A3EC9D1816D703F847782500D5970JAd6M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oleObject" Target="embeddings/oleObject4.bin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103" Type="http://schemas.openxmlformats.org/officeDocument/2006/relationships/image" Target="media/image91.wmf"/><Relationship Id="rId108" Type="http://schemas.openxmlformats.org/officeDocument/2006/relationships/image" Target="media/image94.wmf"/><Relationship Id="rId116" Type="http://schemas.openxmlformats.org/officeDocument/2006/relationships/image" Target="media/image100.wmf"/><Relationship Id="rId124" Type="http://schemas.openxmlformats.org/officeDocument/2006/relationships/image" Target="media/image106.wmf"/><Relationship Id="rId129" Type="http://schemas.openxmlformats.org/officeDocument/2006/relationships/image" Target="media/image109.wmf"/><Relationship Id="rId137" Type="http://schemas.openxmlformats.org/officeDocument/2006/relationships/hyperlink" Target="consultantplus://offline/ref=EB163D5F17FDD4EBDD377A22B3706F6F559FC07D4B2819482CCBE6C0D933920F4A63CFC63E55B61Dv1G3O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2.wmf"/><Relationship Id="rId88" Type="http://schemas.openxmlformats.org/officeDocument/2006/relationships/hyperlink" Target="consultantplus://offline/ref=EB163D5F17FDD4EBDD377A22B3706F6F5C93C277412744422492EAC2DE3CCD184D2AC3C73E55B5v1G8O" TargetMode="External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11" Type="http://schemas.openxmlformats.org/officeDocument/2006/relationships/image" Target="media/image97.wmf"/><Relationship Id="rId132" Type="http://schemas.openxmlformats.org/officeDocument/2006/relationships/image" Target="media/image112.wmf"/><Relationship Id="rId140" Type="http://schemas.openxmlformats.org/officeDocument/2006/relationships/image" Target="media/image116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163D5F17FDD4EBDD37642FA51C3165539D9A794A29171C7294BD9D8E3A98580D2C96847A58B51C1B90D1v9G7O" TargetMode="External"/><Relationship Id="rId15" Type="http://schemas.openxmlformats.org/officeDocument/2006/relationships/image" Target="media/image8.wmf"/><Relationship Id="rId23" Type="http://schemas.openxmlformats.org/officeDocument/2006/relationships/oleObject" Target="embeddings/oleObject1.bin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6" Type="http://schemas.openxmlformats.org/officeDocument/2006/relationships/image" Target="media/image93.wmf"/><Relationship Id="rId114" Type="http://schemas.openxmlformats.org/officeDocument/2006/relationships/image" Target="media/image99.wmf"/><Relationship Id="rId119" Type="http://schemas.openxmlformats.org/officeDocument/2006/relationships/image" Target="media/image103.wmf"/><Relationship Id="rId127" Type="http://schemas.openxmlformats.org/officeDocument/2006/relationships/image" Target="media/image107.wmf"/><Relationship Id="rId10" Type="http://schemas.openxmlformats.org/officeDocument/2006/relationships/image" Target="media/image3.wmf"/><Relationship Id="rId31" Type="http://schemas.openxmlformats.org/officeDocument/2006/relationships/image" Target="media/image22.wmf"/><Relationship Id="rId44" Type="http://schemas.openxmlformats.org/officeDocument/2006/relationships/oleObject" Target="embeddings/oleObject3.bin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05.wmf"/><Relationship Id="rId130" Type="http://schemas.openxmlformats.org/officeDocument/2006/relationships/image" Target="media/image110.wmf"/><Relationship Id="rId135" Type="http://schemas.openxmlformats.org/officeDocument/2006/relationships/image" Target="media/image115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0.wmf"/><Relationship Id="rId109" Type="http://schemas.openxmlformats.org/officeDocument/2006/relationships/image" Target="media/image95.wmf"/><Relationship Id="rId34" Type="http://schemas.openxmlformats.org/officeDocument/2006/relationships/image" Target="media/image25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120" Type="http://schemas.openxmlformats.org/officeDocument/2006/relationships/image" Target="media/image104.wmf"/><Relationship Id="rId125" Type="http://schemas.openxmlformats.org/officeDocument/2006/relationships/oleObject" Target="embeddings/oleObject8.bin"/><Relationship Id="rId141" Type="http://schemas.openxmlformats.org/officeDocument/2006/relationships/hyperlink" Target="file:///\\Dataserv\&#1086;&#1088;&#1075;&#1072;&#1085;&#1080;&#1079;&#1072;&#1094;&#1080;&#1080;\&#1044;&#1077;&#1087;&#1072;&#1088;&#1090;&#1072;&#1084;&#1077;&#1085;&#1090;_&#1060;&#1080;&#1085;&#1072;&#1085;&#1089;&#1086;&#1074;\&#1057;&#1086;&#1090;&#1088;&#1091;&#1076;&#1085;&#1080;&#1082;&#1080;\302\&#1045;&#1088;&#1086;&#1093;&#1080;&#1085;&#1072;\&#1085;&#1086;&#1088;&#1084;&#1072;&#1090;&#1080;&#1074;&#1085;&#1099;&#1077;%20&#1079;&#1072;&#1090;&#1088;&#1072;&#1090;&#1099;%202%20(&#1074;&#1086;&#1089;&#1089;&#1090;&#1072;&#1085;&#1086;&#1074;&#1083;&#1077;&#1085;).docx" TargetMode="External"/><Relationship Id="rId7" Type="http://schemas.openxmlformats.org/officeDocument/2006/relationships/hyperlink" Target="file:///\\Dataserv\&#1086;&#1088;&#1075;&#1072;&#1085;&#1080;&#1079;&#1072;&#1094;&#1080;&#1080;\&#1044;&#1077;&#1087;&#1072;&#1088;&#1090;&#1072;&#1084;&#1077;&#1085;&#1090;_&#1060;&#1080;&#1085;&#1072;&#1085;&#1089;&#1086;&#1074;\&#1057;&#1086;&#1090;&#1088;&#1091;&#1076;&#1085;&#1080;&#1082;&#1080;\309\&#1085;&#1086;&#1088;&#1084;&#1072;&#1090;&#1080;&#1074;&#1085;&#1099;&#1077;%20&#1079;&#1072;&#1090;&#1088;&#1072;&#1090;&#1099;\Prikaz%20&#1085;&#1086;&#1088;&#1084;&#1099;.rtf" TargetMode="External"/><Relationship Id="rId71" Type="http://schemas.openxmlformats.org/officeDocument/2006/relationships/image" Target="media/image60.wmf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2.bin"/><Relationship Id="rId24" Type="http://schemas.openxmlformats.org/officeDocument/2006/relationships/image" Target="media/image16.wmf"/><Relationship Id="rId40" Type="http://schemas.openxmlformats.org/officeDocument/2006/relationships/image" Target="media/image31.wmf"/><Relationship Id="rId45" Type="http://schemas.openxmlformats.org/officeDocument/2006/relationships/image" Target="media/image35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6.wmf"/><Relationship Id="rId115" Type="http://schemas.openxmlformats.org/officeDocument/2006/relationships/hyperlink" Target="consultantplus://offline/ref=EB163D5F17FDD4EBDD377A22B3706F6F559ECD714A2C19482CCBE6C0D933920F4A63CFC63E55B414v1GCO" TargetMode="External"/><Relationship Id="rId131" Type="http://schemas.openxmlformats.org/officeDocument/2006/relationships/image" Target="media/image111.wmf"/><Relationship Id="rId136" Type="http://schemas.openxmlformats.org/officeDocument/2006/relationships/oleObject" Target="embeddings/oleObject10.bin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8.wmf"/><Relationship Id="rId105" Type="http://schemas.openxmlformats.org/officeDocument/2006/relationships/oleObject" Target="embeddings/oleObject5.bin"/><Relationship Id="rId1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54</Pages>
  <Words>15325</Words>
  <Characters>87353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krukovo</cp:lastModifiedBy>
  <cp:revision>9</cp:revision>
  <cp:lastPrinted>2023-12-25T12:51:00Z</cp:lastPrinted>
  <dcterms:created xsi:type="dcterms:W3CDTF">2019-12-18T11:21:00Z</dcterms:created>
  <dcterms:modified xsi:type="dcterms:W3CDTF">2023-12-25T12:59:00Z</dcterms:modified>
</cp:coreProperties>
</file>